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463B78" w:rsidTr="00AE7A5D">
        <w:trPr>
          <w:trHeight w:val="1699"/>
        </w:trPr>
        <w:tc>
          <w:tcPr>
            <w:tcW w:w="454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bookmarkStart w:id="0" w:name="_GoBack"/>
            <w:bookmarkEnd w:id="0"/>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БОРАЙ РАЙОНЫ МУНИЦИПАЛЬ</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РАЙОНЫНЫҢ БАЗРАК </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t>АУЫЛ БИЛӘМӘҺЕ СОВЕТЫ</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452975,Зур Базрак ауылы, Ленин урамы, 1а,5</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 xml:space="preserve">т. факс (34756) 2-42-36, </w:t>
            </w:r>
            <w:r w:rsidRPr="00AE7A5D">
              <w:rPr>
                <w:rFonts w:ascii="Times New Roman" w:eastAsia="Times New Roman" w:hAnsi="Times New Roman" w:cs="Times New Roman"/>
                <w:sz w:val="20"/>
                <w:szCs w:val="20"/>
                <w:lang w:val="en-US" w:eastAsia="ru-RU"/>
              </w:rPr>
              <w:t>e</w:t>
            </w:r>
            <w:r w:rsidRPr="00AE7A5D">
              <w:rPr>
                <w:rFonts w:ascii="Times New Roman" w:eastAsia="Times New Roman" w:hAnsi="Times New Roman" w:cs="Times New Roman"/>
                <w:sz w:val="20"/>
                <w:szCs w:val="20"/>
                <w:lang w:val="be-BY" w:eastAsia="ru-RU"/>
              </w:rPr>
              <w:t>-</w:t>
            </w:r>
            <w:r w:rsidRPr="00AE7A5D">
              <w:rPr>
                <w:rFonts w:ascii="Times New Roman" w:eastAsia="Times New Roman" w:hAnsi="Times New Roman" w:cs="Times New Roman"/>
                <w:sz w:val="20"/>
                <w:szCs w:val="20"/>
                <w:lang w:val="en-US" w:eastAsia="ru-RU"/>
              </w:rPr>
              <w:t>mail</w:t>
            </w:r>
            <w:r w:rsidRPr="00AE7A5D">
              <w:rPr>
                <w:rFonts w:ascii="Times New Roman" w:eastAsia="Times New Roman" w:hAnsi="Times New Roman" w:cs="Times New Roman"/>
                <w:sz w:val="20"/>
                <w:szCs w:val="20"/>
                <w:lang w:val="be-BY" w:eastAsia="ru-RU"/>
              </w:rPr>
              <w:t>:</w:t>
            </w:r>
            <w:r w:rsidRPr="00AE7A5D">
              <w:rPr>
                <w:rFonts w:ascii="Times New Roman" w:eastAsia="Times New Roman" w:hAnsi="Times New Roman" w:cs="Times New Roman"/>
                <w:bCs/>
                <w:sz w:val="19"/>
                <w:szCs w:val="19"/>
                <w:lang w:eastAsia="ru-RU"/>
              </w:rPr>
              <w:fldChar w:fldCharType="begin"/>
            </w:r>
            <w:r w:rsidRPr="00AE7A5D">
              <w:rPr>
                <w:rFonts w:ascii="Times New Roman" w:eastAsia="Times New Roman" w:hAnsi="Times New Roman" w:cs="Times New Roman"/>
                <w:bCs/>
                <w:sz w:val="19"/>
                <w:szCs w:val="19"/>
                <w:lang w:eastAsia="ru-RU"/>
              </w:rPr>
              <w:instrText xml:space="preserve"> HYPERLINK "mailto:аdm_badrak@mail.ru" </w:instrText>
            </w:r>
            <w:r w:rsidRPr="00AE7A5D">
              <w:rPr>
                <w:rFonts w:ascii="Times New Roman" w:eastAsia="Times New Roman" w:hAnsi="Times New Roman" w:cs="Times New Roman"/>
                <w:bCs/>
                <w:sz w:val="19"/>
                <w:szCs w:val="19"/>
                <w:lang w:eastAsia="ru-RU"/>
              </w:rPr>
              <w:fldChar w:fldCharType="separate"/>
            </w:r>
            <w:r w:rsidRPr="000B2552">
              <w:rPr>
                <w:rFonts w:ascii="Times New Roman" w:eastAsia="Times New Roman" w:hAnsi="Times New Roman" w:cs="Times New Roman"/>
                <w:bCs/>
                <w:sz w:val="19"/>
                <w:szCs w:val="19"/>
                <w:lang w:eastAsia="ru-RU"/>
              </w:rPr>
              <w:t>а</w:t>
            </w:r>
            <w:r w:rsidRPr="000B2552">
              <w:rPr>
                <w:rFonts w:ascii="Times New Roman" w:eastAsia="Times New Roman" w:hAnsi="Times New Roman" w:cs="Times New Roman"/>
                <w:sz w:val="19"/>
                <w:szCs w:val="19"/>
                <w:lang w:val="en-US" w:eastAsia="ru-RU"/>
              </w:rPr>
              <w:t>dm</w:t>
            </w:r>
            <w:r w:rsidRPr="000B2552">
              <w:rPr>
                <w:rFonts w:ascii="Times New Roman" w:eastAsia="Times New Roman" w:hAnsi="Times New Roman" w:cs="Times New Roman"/>
                <w:color w:val="000000" w:themeColor="text1"/>
                <w:sz w:val="19"/>
                <w:szCs w:val="19"/>
                <w:lang w:eastAsia="ru-RU"/>
              </w:rPr>
              <w:t>_</w:t>
            </w:r>
            <w:r w:rsidRPr="000B2552">
              <w:rPr>
                <w:rFonts w:ascii="Times New Roman" w:eastAsia="Times New Roman" w:hAnsi="Times New Roman" w:cs="Times New Roman"/>
                <w:color w:val="000000" w:themeColor="text1"/>
                <w:sz w:val="19"/>
                <w:szCs w:val="19"/>
                <w:lang w:val="en-US" w:eastAsia="ru-RU"/>
              </w:rPr>
              <w:t>badrak</w:t>
            </w:r>
            <w:r w:rsidRPr="000B2552">
              <w:rPr>
                <w:rFonts w:ascii="Times New Roman" w:eastAsia="Times New Roman" w:hAnsi="Times New Roman" w:cs="Times New Roman"/>
                <w:color w:val="000000" w:themeColor="text1"/>
                <w:sz w:val="19"/>
                <w:szCs w:val="19"/>
                <w:lang w:eastAsia="ru-RU"/>
              </w:rPr>
              <w:t>@</w:t>
            </w:r>
            <w:r w:rsidRPr="000B2552">
              <w:rPr>
                <w:rFonts w:ascii="Times New Roman" w:eastAsia="Times New Roman" w:hAnsi="Times New Roman" w:cs="Times New Roman"/>
                <w:color w:val="000000" w:themeColor="text1"/>
                <w:sz w:val="19"/>
                <w:szCs w:val="19"/>
                <w:lang w:val="en-US" w:eastAsia="ru-RU"/>
              </w:rPr>
              <w:t>mail</w:t>
            </w:r>
            <w:r w:rsidRPr="000B2552">
              <w:rPr>
                <w:rFonts w:ascii="Times New Roman" w:eastAsia="Times New Roman" w:hAnsi="Times New Roman" w:cs="Times New Roman"/>
                <w:color w:val="000000" w:themeColor="text1"/>
                <w:sz w:val="19"/>
                <w:szCs w:val="19"/>
                <w:lang w:eastAsia="ru-RU"/>
              </w:rPr>
              <w:t>.</w:t>
            </w:r>
            <w:proofErr w:type="spellStart"/>
            <w:r w:rsidRPr="000B2552">
              <w:rPr>
                <w:rFonts w:ascii="Times New Roman" w:eastAsia="Times New Roman" w:hAnsi="Times New Roman" w:cs="Times New Roman"/>
                <w:color w:val="000000" w:themeColor="text1"/>
                <w:sz w:val="19"/>
                <w:szCs w:val="19"/>
                <w:lang w:eastAsia="ru-RU"/>
              </w:rPr>
              <w:t>ru</w:t>
            </w:r>
            <w:proofErr w:type="spellEnd"/>
            <w:r w:rsidRPr="00AE7A5D">
              <w:rPr>
                <w:rFonts w:ascii="Times New Roman" w:eastAsia="Times New Roman" w:hAnsi="Times New Roman" w:cs="Times New Roman"/>
                <w:bCs/>
                <w:sz w:val="19"/>
                <w:szCs w:val="19"/>
                <w:lang w:eastAsia="ru-RU"/>
              </w:rPr>
              <w:fldChar w:fldCharType="end"/>
            </w: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3B5D5D5A" wp14:editId="07D3150C">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a_Helver(10%) Bashkir" w:eastAsia="Times New Roman" w:hAnsi="a_Helver(10%) Bashkir" w:cs="Times New Roman"/>
                <w:b/>
                <w:bCs/>
                <w:sz w:val="24"/>
                <w:szCs w:val="24"/>
                <w:lang w:val="be-BY" w:eastAsia="ru-RU"/>
              </w:rPr>
            </w:pPr>
            <w:r w:rsidRPr="00AE7A5D">
              <w:rPr>
                <w:rFonts w:ascii="a_Helver(10%) Bashkir" w:eastAsia="Times New Roman" w:hAnsi="a_Helver(10%) Bashkir" w:cs="Times New Roman"/>
                <w:b/>
                <w:bCs/>
                <w:sz w:val="24"/>
                <w:szCs w:val="24"/>
                <w:lang w:val="be-BY" w:eastAsia="ru-RU"/>
              </w:rPr>
              <w:t>РЕСПУБЛИКА БАШКОРТОСТАН</w:t>
            </w:r>
          </w:p>
          <w:p w:rsidR="00AE7A5D" w:rsidRPr="00AE7A5D" w:rsidRDefault="00AE7A5D" w:rsidP="00AE7A5D">
            <w:pPr>
              <w:spacing w:after="0" w:line="240" w:lineRule="auto"/>
              <w:jc w:val="center"/>
              <w:rPr>
                <w:rFonts w:ascii="a_Helver(10%) Bashkir" w:eastAsia="Times New Roman" w:hAnsi="a_Helver(10%) Bashkir" w:cs="Times New Roman"/>
                <w:b/>
                <w:bCs/>
                <w:sz w:val="24"/>
                <w:szCs w:val="24"/>
                <w:lang w:val="be-BY" w:eastAsia="ru-RU"/>
              </w:rPr>
            </w:pPr>
            <w:r w:rsidRPr="00AE7A5D">
              <w:rPr>
                <w:rFonts w:ascii="a_Helver(10%) Bashkir" w:eastAsia="Times New Roman" w:hAnsi="a_Helver(10%) Bashkir" w:cs="Times New Roman"/>
                <w:b/>
                <w:bCs/>
                <w:sz w:val="24"/>
                <w:szCs w:val="24"/>
                <w:lang w:val="be-BY" w:eastAsia="ru-RU"/>
              </w:rPr>
              <w:t>СОВЕТ СЕЛЬСКОГО ПОСЕЛЕНИЯ БАДРАКОВСКИЙ СЕЛЬСОВЕТ МУНИЦИПАЛЬНОГО РАЙОНА БУРАЕВСКИ</w:t>
            </w:r>
            <w:r w:rsidR="000B2552">
              <w:rPr>
                <w:rFonts w:ascii="a_Helver(10%) Bashkir" w:eastAsia="Times New Roman" w:hAnsi="a_Helver(10%) Bashkir" w:cs="Times New Roman"/>
                <w:b/>
                <w:bCs/>
                <w:sz w:val="24"/>
                <w:szCs w:val="24"/>
                <w:lang w:val="be-BY" w:eastAsia="ru-RU"/>
              </w:rPr>
              <w:t>Й</w:t>
            </w:r>
            <w:r w:rsidRPr="00AE7A5D">
              <w:rPr>
                <w:rFonts w:ascii="a_Helver(10%) Bashkir" w:eastAsia="Times New Roman" w:hAnsi="a_Helver(10%) Bashkir" w:cs="Times New Roman"/>
                <w:b/>
                <w:bCs/>
                <w:sz w:val="24"/>
                <w:szCs w:val="24"/>
                <w:lang w:val="be-BY" w:eastAsia="ru-RU"/>
              </w:rPr>
              <w:t xml:space="preserve"> РАЙОН</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452975, д. Большебадраково, ул. Ленина, 1а,5</w:t>
            </w:r>
          </w:p>
          <w:p w:rsidR="00AE7A5D" w:rsidRPr="00AE7A5D" w:rsidRDefault="00AE7A5D" w:rsidP="00AE7A5D">
            <w:pPr>
              <w:spacing w:after="0" w:line="240" w:lineRule="auto"/>
              <w:jc w:val="center"/>
              <w:rPr>
                <w:rFonts w:ascii="Times New Roman" w:eastAsia="Times New Roman" w:hAnsi="Times New Roman" w:cs="Times New Roman"/>
                <w:sz w:val="20"/>
                <w:szCs w:val="20"/>
                <w:lang w:val="en-US" w:eastAsia="ru-RU"/>
              </w:rPr>
            </w:pPr>
            <w:r w:rsidRPr="00AE7A5D">
              <w:rPr>
                <w:rFonts w:ascii="Times New Roman" w:eastAsia="Times New Roman" w:hAnsi="Times New Roman" w:cs="Times New Roman"/>
                <w:sz w:val="20"/>
                <w:szCs w:val="20"/>
                <w:lang w:val="be-BY" w:eastAsia="ru-RU"/>
              </w:rPr>
              <w:t xml:space="preserve">т.факс (34756) 2-42-36, </w:t>
            </w:r>
            <w:r w:rsidRPr="00AE7A5D">
              <w:rPr>
                <w:rFonts w:ascii="Times New Roman" w:eastAsia="Times New Roman" w:hAnsi="Times New Roman" w:cs="Times New Roman"/>
                <w:sz w:val="20"/>
                <w:szCs w:val="20"/>
                <w:lang w:val="en-US" w:eastAsia="ru-RU"/>
              </w:rPr>
              <w:t xml:space="preserve">e-mail: </w:t>
            </w:r>
            <w:hyperlink r:id="rId7" w:history="1">
              <w:r w:rsidRPr="000B2552">
                <w:rPr>
                  <w:rFonts w:ascii="Times New Roman" w:eastAsia="Times New Roman" w:hAnsi="Times New Roman" w:cs="Times New Roman"/>
                  <w:bCs/>
                  <w:color w:val="000000"/>
                  <w:sz w:val="19"/>
                  <w:szCs w:val="19"/>
                  <w:lang w:eastAsia="ru-RU"/>
                </w:rPr>
                <w:t>а</w:t>
              </w:r>
              <w:r w:rsidRPr="000B2552">
                <w:rPr>
                  <w:rFonts w:ascii="Times New Roman" w:eastAsia="Times New Roman" w:hAnsi="Times New Roman" w:cs="Times New Roman"/>
                  <w:bCs/>
                  <w:color w:val="000000"/>
                  <w:sz w:val="19"/>
                  <w:szCs w:val="19"/>
                  <w:lang w:val="en-US" w:eastAsia="ru-RU"/>
                </w:rPr>
                <w:t>d</w:t>
              </w:r>
              <w:r w:rsidRPr="000B2552">
                <w:rPr>
                  <w:rFonts w:ascii="Times New Roman" w:eastAsia="Times New Roman" w:hAnsi="Times New Roman" w:cs="Times New Roman"/>
                  <w:color w:val="000000"/>
                  <w:sz w:val="19"/>
                  <w:szCs w:val="19"/>
                  <w:lang w:val="en-US" w:eastAsia="ru-RU"/>
                </w:rPr>
                <w:t>m_badrak@mail.ru</w:t>
              </w:r>
            </w:hyperlink>
          </w:p>
        </w:tc>
      </w:tr>
    </w:tbl>
    <w:p w:rsidR="00AE7A5D" w:rsidRPr="00AE7A5D" w:rsidRDefault="00AE7A5D" w:rsidP="00AE7A5D">
      <w:pPr>
        <w:spacing w:after="0" w:line="240" w:lineRule="auto"/>
        <w:rPr>
          <w:rFonts w:ascii="Times New Roman" w:eastAsia="Times New Roman" w:hAnsi="Times New Roman" w:cs="Times New Roman"/>
          <w:sz w:val="24"/>
          <w:szCs w:val="24"/>
          <w:lang w:val="en-US" w:eastAsia="ru-RU"/>
        </w:rPr>
      </w:pPr>
    </w:p>
    <w:p w:rsidR="00463B78" w:rsidRDefault="00463B78" w:rsidP="00463B78">
      <w:pPr>
        <w:keepNext/>
        <w:tabs>
          <w:tab w:val="left" w:pos="940"/>
        </w:tabs>
        <w:spacing w:after="0" w:line="240" w:lineRule="auto"/>
        <w:jc w:val="right"/>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rsidR="00AE7A5D" w:rsidRPr="004515B5" w:rsidRDefault="00622106" w:rsidP="00AE7A5D">
      <w:pPr>
        <w:keepNext/>
        <w:tabs>
          <w:tab w:val="left" w:pos="940"/>
        </w:tabs>
        <w:spacing w:after="0" w:line="240" w:lineRule="auto"/>
        <w:outlineLvl w:val="4"/>
        <w:rPr>
          <w:rFonts w:ascii="Lucida Sans Unicode" w:eastAsia="Times New Roman" w:hAnsi="Lucida Sans Unicode" w:cs="Lucida Sans Unicode"/>
          <w:b/>
          <w:bCs/>
          <w:sz w:val="24"/>
          <w:szCs w:val="24"/>
          <w:lang w:eastAsia="ru-RU"/>
        </w:rPr>
      </w:pPr>
      <w:r w:rsidRPr="004515B5">
        <w:rPr>
          <w:rFonts w:ascii="Times New Roman" w:eastAsia="Times New Roman" w:hAnsi="Times New Roman" w:cs="Times New Roman"/>
          <w:b/>
          <w:bCs/>
          <w:sz w:val="24"/>
          <w:szCs w:val="24"/>
          <w:lang w:eastAsia="ru-RU"/>
        </w:rPr>
        <w:t>Внеочередн</w:t>
      </w:r>
      <w:r w:rsidR="00AE7A5D" w:rsidRPr="004515B5">
        <w:rPr>
          <w:rFonts w:ascii="Times New Roman" w:eastAsia="Times New Roman" w:hAnsi="Times New Roman" w:cs="Times New Roman"/>
          <w:b/>
          <w:bCs/>
          <w:sz w:val="24"/>
          <w:szCs w:val="24"/>
          <w:lang w:eastAsia="ru-RU"/>
        </w:rPr>
        <w:t xml:space="preserve">ое заседание                                                   </w:t>
      </w:r>
      <w:r w:rsidR="00AE7A5D" w:rsidRPr="004515B5">
        <w:rPr>
          <w:rFonts w:ascii="Times New Roman" w:eastAsia="Times New Roman" w:hAnsi="Times New Roman" w:cs="Times New Roman"/>
          <w:b/>
          <w:bCs/>
          <w:sz w:val="24"/>
          <w:szCs w:val="24"/>
          <w:lang w:eastAsia="ru-RU"/>
        </w:rPr>
        <w:tab/>
        <w:t xml:space="preserve">        </w:t>
      </w:r>
      <w:r w:rsidR="00AE7A5D" w:rsidRPr="004515B5">
        <w:rPr>
          <w:rFonts w:ascii="Times New Roman" w:eastAsia="Times New Roman" w:hAnsi="Times New Roman" w:cs="Times New Roman"/>
          <w:b/>
          <w:bCs/>
          <w:sz w:val="24"/>
          <w:szCs w:val="24"/>
          <w:lang w:val="en-US" w:eastAsia="ru-RU"/>
        </w:rPr>
        <w:t>II</w:t>
      </w:r>
      <w:r w:rsidR="00AE7A5D" w:rsidRPr="004515B5">
        <w:rPr>
          <w:rFonts w:ascii="Times New Roman" w:eastAsia="Times New Roman" w:hAnsi="Times New Roman" w:cs="Times New Roman"/>
          <w:b/>
          <w:bCs/>
          <w:sz w:val="24"/>
          <w:szCs w:val="24"/>
          <w:lang w:eastAsia="ru-RU"/>
        </w:rPr>
        <w:t>-го созыва</w:t>
      </w:r>
    </w:p>
    <w:p w:rsidR="00AE7A5D" w:rsidRPr="004515B5" w:rsidRDefault="00AE7A5D" w:rsidP="00AE7A5D">
      <w:pPr>
        <w:tabs>
          <w:tab w:val="left" w:pos="940"/>
        </w:tabs>
        <w:spacing w:after="0" w:line="240" w:lineRule="auto"/>
        <w:rPr>
          <w:rFonts w:ascii="Lucida Sans Unicode" w:eastAsia="Times New Roman" w:hAnsi="Lucida Sans Unicode" w:cs="Lucida Sans Unicode"/>
          <w:sz w:val="24"/>
          <w:szCs w:val="24"/>
          <w:lang w:eastAsia="ru-RU"/>
        </w:rPr>
      </w:pPr>
    </w:p>
    <w:p w:rsidR="00AE7A5D" w:rsidRPr="004515B5" w:rsidRDefault="00AE7A5D" w:rsidP="00AE7A5D">
      <w:pPr>
        <w:spacing w:after="0" w:line="240" w:lineRule="auto"/>
        <w:rPr>
          <w:rFonts w:ascii="Times New Roman" w:eastAsia="Times New Roman" w:hAnsi="Times New Roman" w:cs="Times New Roman"/>
          <w:b/>
          <w:bCs/>
          <w:sz w:val="24"/>
          <w:szCs w:val="24"/>
          <w:lang w:eastAsia="ru-RU"/>
        </w:rPr>
      </w:pPr>
      <w:r w:rsidRPr="004515B5">
        <w:rPr>
          <w:rFonts w:ascii="Cambria" w:eastAsia="Times New Roman" w:hAnsi="Cambria" w:cs="Lucida Sans Unicode"/>
          <w:b/>
          <w:bCs/>
          <w:sz w:val="24"/>
          <w:szCs w:val="24"/>
          <w:lang w:val="be-BY" w:eastAsia="ru-RU"/>
        </w:rPr>
        <w:t xml:space="preserve">                    Ҡ</w:t>
      </w:r>
      <w:r w:rsidRPr="004515B5">
        <w:rPr>
          <w:rFonts w:ascii="Times New Roman" w:eastAsia="Times New Roman" w:hAnsi="Times New Roman" w:cs="Times New Roman"/>
          <w:b/>
          <w:bCs/>
          <w:sz w:val="24"/>
          <w:szCs w:val="24"/>
          <w:lang w:val="be-BY" w:eastAsia="ru-RU"/>
        </w:rPr>
        <w:t xml:space="preserve">АРАР                                                                       </w:t>
      </w:r>
      <w:r w:rsidRPr="004515B5">
        <w:rPr>
          <w:rFonts w:ascii="Times New Roman" w:eastAsia="Times New Roman" w:hAnsi="Times New Roman" w:cs="Times New Roman"/>
          <w:b/>
          <w:bCs/>
          <w:sz w:val="24"/>
          <w:szCs w:val="24"/>
          <w:lang w:eastAsia="ru-RU"/>
        </w:rPr>
        <w:t>РЕШЕНИЕ</w:t>
      </w:r>
    </w:p>
    <w:p w:rsidR="00715E74" w:rsidRPr="00715E74" w:rsidRDefault="00715E74" w:rsidP="00715E74">
      <w:pPr>
        <w:spacing w:after="0" w:line="240" w:lineRule="auto"/>
        <w:jc w:val="center"/>
        <w:rPr>
          <w:rFonts w:ascii="Times New Roman" w:eastAsia="Times New Roman" w:hAnsi="Times New Roman" w:cs="Times New Roman"/>
          <w:b/>
          <w:bCs/>
          <w:sz w:val="24"/>
          <w:szCs w:val="24"/>
          <w:lang w:eastAsia="ru-RU"/>
        </w:rPr>
      </w:pPr>
    </w:p>
    <w:p w:rsidR="00715E74" w:rsidRPr="00715E74" w:rsidRDefault="00715E74" w:rsidP="00715E74">
      <w:pPr>
        <w:spacing w:after="0" w:line="240" w:lineRule="auto"/>
        <w:jc w:val="center"/>
        <w:rPr>
          <w:rFonts w:ascii="Times New Roman" w:eastAsia="Times New Roman" w:hAnsi="Times New Roman" w:cs="Times New Roman"/>
          <w:b/>
          <w:bCs/>
          <w:sz w:val="24"/>
          <w:szCs w:val="24"/>
          <w:lang w:eastAsia="ru-RU"/>
        </w:rPr>
      </w:pPr>
    </w:p>
    <w:p w:rsidR="00715E74" w:rsidRPr="00715E74" w:rsidRDefault="00715E74" w:rsidP="00AE2310">
      <w:pPr>
        <w:spacing w:line="100" w:lineRule="atLeast"/>
        <w:jc w:val="center"/>
        <w:rPr>
          <w:rFonts w:ascii="Times New Roman" w:eastAsia="Arial Unicode MS" w:hAnsi="Times New Roman" w:cs="Times New Roman"/>
          <w:b/>
          <w:kern w:val="1"/>
          <w:sz w:val="24"/>
          <w:szCs w:val="24"/>
          <w:lang w:eastAsia="ar-SA"/>
        </w:rPr>
      </w:pPr>
      <w:r w:rsidRPr="00715E74">
        <w:rPr>
          <w:rFonts w:ascii="Times New Roman" w:eastAsia="Times New Roman" w:hAnsi="Times New Roman" w:cs="Times New Roman"/>
          <w:b/>
          <w:sz w:val="24"/>
          <w:szCs w:val="24"/>
          <w:lang w:eastAsia="ru-RU"/>
        </w:rPr>
        <w:t xml:space="preserve">О внесении изменений в </w:t>
      </w:r>
      <w:r>
        <w:rPr>
          <w:rFonts w:ascii="Times New Roman" w:eastAsia="Times New Roman" w:hAnsi="Times New Roman" w:cs="Times New Roman"/>
          <w:b/>
          <w:sz w:val="24"/>
          <w:szCs w:val="24"/>
          <w:lang w:eastAsia="ru-RU"/>
        </w:rPr>
        <w:t xml:space="preserve">решение </w:t>
      </w:r>
      <w:r w:rsidRPr="00715E74">
        <w:rPr>
          <w:rFonts w:ascii="Times New Roman" w:eastAsia="Times New Roman" w:hAnsi="Times New Roman" w:cs="Times New Roman"/>
          <w:b/>
          <w:sz w:val="24"/>
          <w:szCs w:val="24"/>
          <w:lang w:eastAsia="ru-RU"/>
        </w:rPr>
        <w:t xml:space="preserve">  от </w:t>
      </w:r>
      <w:r w:rsidR="00622106">
        <w:rPr>
          <w:rFonts w:ascii="Times New Roman" w:eastAsia="Times New Roman" w:hAnsi="Times New Roman" w:cs="Times New Roman"/>
          <w:b/>
          <w:sz w:val="24"/>
          <w:szCs w:val="24"/>
          <w:lang w:eastAsia="ru-RU"/>
        </w:rPr>
        <w:t>20</w:t>
      </w:r>
      <w:r w:rsidRPr="00715E74">
        <w:rPr>
          <w:rFonts w:ascii="Times New Roman" w:eastAsia="Times New Roman" w:hAnsi="Times New Roman" w:cs="Times New Roman"/>
          <w:b/>
          <w:sz w:val="24"/>
          <w:szCs w:val="24"/>
          <w:lang w:eastAsia="ru-RU"/>
        </w:rPr>
        <w:t xml:space="preserve"> </w:t>
      </w:r>
      <w:r w:rsidR="00622106">
        <w:rPr>
          <w:rFonts w:ascii="Times New Roman" w:eastAsia="Times New Roman" w:hAnsi="Times New Roman" w:cs="Times New Roman"/>
          <w:b/>
          <w:sz w:val="24"/>
          <w:szCs w:val="24"/>
          <w:lang w:eastAsia="ru-RU"/>
        </w:rPr>
        <w:t xml:space="preserve"> апреля</w:t>
      </w:r>
      <w:r w:rsidRPr="00715E74">
        <w:rPr>
          <w:rFonts w:ascii="Times New Roman" w:eastAsia="Times New Roman" w:hAnsi="Times New Roman" w:cs="Times New Roman"/>
          <w:b/>
          <w:sz w:val="24"/>
          <w:szCs w:val="24"/>
          <w:lang w:eastAsia="ru-RU"/>
        </w:rPr>
        <w:t xml:space="preserve"> </w:t>
      </w:r>
      <w:r w:rsidR="006B0F7C">
        <w:rPr>
          <w:rFonts w:ascii="Times New Roman" w:eastAsia="Times New Roman" w:hAnsi="Times New Roman" w:cs="Times New Roman"/>
          <w:b/>
          <w:sz w:val="24"/>
          <w:szCs w:val="24"/>
          <w:lang w:eastAsia="ru-RU"/>
        </w:rPr>
        <w:t xml:space="preserve"> </w:t>
      </w:r>
      <w:r w:rsidRPr="00715E7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3</w:t>
      </w:r>
      <w:r w:rsidRPr="00715E74">
        <w:rPr>
          <w:rFonts w:ascii="Times New Roman" w:eastAsia="Times New Roman" w:hAnsi="Times New Roman" w:cs="Times New Roman"/>
          <w:b/>
          <w:sz w:val="24"/>
          <w:szCs w:val="24"/>
          <w:lang w:eastAsia="ru-RU"/>
        </w:rPr>
        <w:t xml:space="preserve"> года № </w:t>
      </w:r>
      <w:r>
        <w:rPr>
          <w:rFonts w:ascii="Times New Roman" w:eastAsia="Times New Roman" w:hAnsi="Times New Roman" w:cs="Times New Roman"/>
          <w:b/>
          <w:sz w:val="24"/>
          <w:szCs w:val="24"/>
          <w:lang w:eastAsia="ru-RU"/>
        </w:rPr>
        <w:t>19</w:t>
      </w:r>
      <w:r w:rsidR="00622106">
        <w:rPr>
          <w:rFonts w:ascii="Times New Roman" w:eastAsia="Times New Roman" w:hAnsi="Times New Roman" w:cs="Times New Roman"/>
          <w:b/>
          <w:sz w:val="24"/>
          <w:szCs w:val="24"/>
          <w:lang w:eastAsia="ru-RU"/>
        </w:rPr>
        <w:t>0</w:t>
      </w:r>
      <w:r w:rsidRPr="00715E74">
        <w:rPr>
          <w:rFonts w:ascii="Times New Roman" w:eastAsia="Times New Roman" w:hAnsi="Times New Roman" w:cs="Times New Roman"/>
          <w:b/>
          <w:sz w:val="24"/>
          <w:szCs w:val="24"/>
          <w:lang w:eastAsia="ru-RU"/>
        </w:rPr>
        <w:t xml:space="preserve"> «</w:t>
      </w:r>
      <w:r w:rsidR="00622106">
        <w:rPr>
          <w:rStyle w:val="4"/>
          <w:bCs w:val="0"/>
          <w:sz w:val="24"/>
          <w:szCs w:val="24"/>
        </w:rPr>
        <w:t>Об утверждении Положения о</w:t>
      </w:r>
      <w:r w:rsidR="00622106" w:rsidRPr="00A31811">
        <w:rPr>
          <w:rStyle w:val="4"/>
          <w:bCs w:val="0"/>
          <w:sz w:val="24"/>
          <w:szCs w:val="24"/>
        </w:rPr>
        <w:t>б обеспечении доступа к информации о деятельности органов местного</w:t>
      </w:r>
      <w:r w:rsidR="00622106">
        <w:t xml:space="preserve"> </w:t>
      </w:r>
      <w:r w:rsidR="00622106" w:rsidRPr="00A31811">
        <w:rPr>
          <w:rStyle w:val="4"/>
          <w:bCs w:val="0"/>
          <w:sz w:val="24"/>
          <w:szCs w:val="24"/>
        </w:rPr>
        <w:t xml:space="preserve">самоуправления сельского поселения </w:t>
      </w:r>
      <w:proofErr w:type="spellStart"/>
      <w:r w:rsidR="00622106" w:rsidRPr="00A31811">
        <w:rPr>
          <w:rStyle w:val="4"/>
          <w:bCs w:val="0"/>
          <w:sz w:val="24"/>
          <w:szCs w:val="24"/>
        </w:rPr>
        <w:t>Бадраковский</w:t>
      </w:r>
      <w:proofErr w:type="spellEnd"/>
      <w:r w:rsidR="00622106" w:rsidRPr="00A31811">
        <w:rPr>
          <w:rStyle w:val="4"/>
          <w:bCs w:val="0"/>
          <w:sz w:val="24"/>
          <w:szCs w:val="24"/>
        </w:rPr>
        <w:t xml:space="preserve"> сельсовет муниципального района </w:t>
      </w:r>
      <w:proofErr w:type="spellStart"/>
      <w:r w:rsidR="00622106" w:rsidRPr="00A31811">
        <w:rPr>
          <w:rStyle w:val="4"/>
          <w:bCs w:val="0"/>
          <w:sz w:val="24"/>
          <w:szCs w:val="24"/>
        </w:rPr>
        <w:t>Бураевский</w:t>
      </w:r>
      <w:proofErr w:type="spellEnd"/>
      <w:r w:rsidR="00622106" w:rsidRPr="00A31811">
        <w:rPr>
          <w:rStyle w:val="4"/>
          <w:bCs w:val="0"/>
          <w:sz w:val="24"/>
          <w:szCs w:val="24"/>
        </w:rPr>
        <w:t xml:space="preserve"> район Республики Башкортостан</w:t>
      </w:r>
      <w:r>
        <w:rPr>
          <w:rFonts w:ascii="Times New Roman" w:eastAsia="Arial Unicode MS" w:hAnsi="Times New Roman" w:cs="Times New Roman"/>
          <w:b/>
          <w:kern w:val="1"/>
          <w:sz w:val="24"/>
          <w:szCs w:val="24"/>
          <w:lang w:eastAsia="ar-SA"/>
        </w:rPr>
        <w:t>»</w:t>
      </w:r>
    </w:p>
    <w:p w:rsidR="00715E74" w:rsidRPr="00715E74" w:rsidRDefault="00715E74" w:rsidP="00715E74">
      <w:pPr>
        <w:spacing w:after="0" w:line="240" w:lineRule="auto"/>
        <w:rPr>
          <w:rFonts w:ascii="Times New Roman" w:eastAsia="Times New Roman" w:hAnsi="Times New Roman" w:cs="Times New Roman"/>
          <w:sz w:val="24"/>
          <w:szCs w:val="24"/>
          <w:lang w:eastAsia="ru-RU"/>
        </w:rPr>
      </w:pPr>
    </w:p>
    <w:p w:rsidR="00715E74" w:rsidRPr="00715E74" w:rsidRDefault="00715E74" w:rsidP="00715E74">
      <w:pPr>
        <w:spacing w:after="0" w:line="240" w:lineRule="auto"/>
        <w:ind w:firstLine="709"/>
        <w:jc w:val="both"/>
        <w:rPr>
          <w:rFonts w:ascii="Times New Roman" w:eastAsia="Times New Roman" w:hAnsi="Times New Roman" w:cs="Times New Roman"/>
          <w:sz w:val="24"/>
          <w:szCs w:val="24"/>
          <w:lang w:eastAsia="ru-RU"/>
        </w:rPr>
      </w:pPr>
      <w:r w:rsidRPr="00715E74">
        <w:rPr>
          <w:rFonts w:ascii="Times New Roman" w:eastAsia="Times New Roman" w:hAnsi="Times New Roman" w:cs="Times New Roman"/>
          <w:sz w:val="24"/>
          <w:szCs w:val="24"/>
          <w:lang w:eastAsia="ru-RU"/>
        </w:rPr>
        <w:t>В целях приведения нормативно-правового акта в соответствие с</w:t>
      </w:r>
      <w:r>
        <w:rPr>
          <w:rFonts w:ascii="Times New Roman" w:eastAsia="Times New Roman" w:hAnsi="Times New Roman" w:cs="Times New Roman"/>
          <w:sz w:val="24"/>
          <w:szCs w:val="24"/>
          <w:lang w:eastAsia="ru-RU"/>
        </w:rPr>
        <w:t xml:space="preserve"> </w:t>
      </w:r>
      <w:r w:rsidR="00622106">
        <w:rPr>
          <w:rFonts w:ascii="Times New Roman" w:eastAsia="Times New Roman" w:hAnsi="Times New Roman" w:cs="Times New Roman"/>
          <w:sz w:val="24"/>
          <w:szCs w:val="24"/>
          <w:lang w:eastAsia="ru-RU"/>
        </w:rPr>
        <w:t xml:space="preserve">частью 4 статьи 18 </w:t>
      </w:r>
      <w:r w:rsidRPr="00715E74">
        <w:rPr>
          <w:rFonts w:ascii="Times New Roman" w:eastAsia="Times New Roman" w:hAnsi="Times New Roman" w:cs="Times New Roman"/>
          <w:sz w:val="24"/>
          <w:szCs w:val="24"/>
          <w:lang w:eastAsia="ru-RU"/>
        </w:rPr>
        <w:t xml:space="preserve"> </w:t>
      </w:r>
      <w:r w:rsidR="00622106">
        <w:rPr>
          <w:rFonts w:ascii="Times New Roman" w:eastAsia="Times New Roman" w:hAnsi="Times New Roman" w:cs="Times New Roman"/>
          <w:sz w:val="24"/>
          <w:szCs w:val="24"/>
          <w:lang w:eastAsia="ru-RU"/>
        </w:rPr>
        <w:t>Федерального закона  от 09 февраля 2009 года № 8-ФЗ «Об обеспечении доступа к информации о деятельност</w:t>
      </w:r>
      <w:r>
        <w:rPr>
          <w:rFonts w:ascii="Times New Roman" w:eastAsia="Times New Roman" w:hAnsi="Times New Roman" w:cs="Times New Roman"/>
          <w:sz w:val="24"/>
          <w:szCs w:val="24"/>
          <w:lang w:eastAsia="ru-RU"/>
        </w:rPr>
        <w:t>и</w:t>
      </w:r>
      <w:r w:rsidR="00622106">
        <w:rPr>
          <w:rFonts w:ascii="Times New Roman" w:eastAsia="Times New Roman" w:hAnsi="Times New Roman" w:cs="Times New Roman"/>
          <w:sz w:val="24"/>
          <w:szCs w:val="24"/>
          <w:lang w:eastAsia="ru-RU"/>
        </w:rPr>
        <w:t xml:space="preserve"> государственных органов и органов местного самоуправления»</w:t>
      </w:r>
      <w:r w:rsidR="007A11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w:t>
      </w:r>
      <w:r w:rsidR="007A11CA">
        <w:rPr>
          <w:rFonts w:ascii="Times New Roman" w:eastAsia="Times New Roman" w:hAnsi="Times New Roman" w:cs="Times New Roman"/>
          <w:sz w:val="24"/>
          <w:szCs w:val="24"/>
          <w:lang w:eastAsia="ru-RU"/>
        </w:rPr>
        <w:t xml:space="preserve">Конституции Российской Федерации, </w:t>
      </w:r>
      <w:r>
        <w:rPr>
          <w:rFonts w:ascii="Times New Roman" w:eastAsia="Times New Roman" w:hAnsi="Times New Roman" w:cs="Times New Roman"/>
          <w:sz w:val="24"/>
          <w:szCs w:val="24"/>
          <w:lang w:eastAsia="ru-RU"/>
        </w:rPr>
        <w:t xml:space="preserve">Федерального закона </w:t>
      </w:r>
      <w:r w:rsidR="007A11CA">
        <w:rPr>
          <w:rFonts w:ascii="Times New Roman" w:eastAsia="Times New Roman" w:hAnsi="Times New Roman" w:cs="Times New Roman"/>
          <w:sz w:val="24"/>
          <w:szCs w:val="24"/>
          <w:lang w:eastAsia="ru-RU"/>
        </w:rPr>
        <w:t xml:space="preserve">№ 131-ФЗ от </w:t>
      </w:r>
      <w:r w:rsidRPr="00715E74">
        <w:rPr>
          <w:rFonts w:ascii="Times New Roman" w:eastAsia="Times New Roman" w:hAnsi="Times New Roman" w:cs="Times New Roman"/>
          <w:sz w:val="24"/>
          <w:szCs w:val="24"/>
          <w:lang w:eastAsia="ru-RU"/>
        </w:rPr>
        <w:t xml:space="preserve"> </w:t>
      </w:r>
      <w:r w:rsidR="007A11CA">
        <w:rPr>
          <w:rFonts w:ascii="Times New Roman" w:eastAsia="Times New Roman" w:hAnsi="Times New Roman" w:cs="Times New Roman"/>
          <w:sz w:val="24"/>
          <w:szCs w:val="24"/>
          <w:lang w:eastAsia="ru-RU"/>
        </w:rPr>
        <w:t xml:space="preserve">06.10.2003 года  </w:t>
      </w:r>
      <w:r w:rsidRPr="00715E7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roofErr w:type="gramStart"/>
      <w:r w:rsidR="00AE2310">
        <w:rPr>
          <w:rFonts w:ascii="Times New Roman" w:eastAsia="Times New Roman" w:hAnsi="Times New Roman" w:cs="Times New Roman"/>
          <w:sz w:val="24"/>
          <w:szCs w:val="24"/>
          <w:lang w:eastAsia="ru-RU"/>
        </w:rPr>
        <w:t xml:space="preserve"> </w:t>
      </w:r>
      <w:r w:rsidR="007A11CA">
        <w:rPr>
          <w:rFonts w:ascii="Times New Roman" w:eastAsia="Times New Roman" w:hAnsi="Times New Roman" w:cs="Times New Roman"/>
          <w:sz w:val="24"/>
          <w:szCs w:val="24"/>
          <w:lang w:eastAsia="ru-RU"/>
        </w:rPr>
        <w:t>,</w:t>
      </w:r>
      <w:proofErr w:type="gramEnd"/>
      <w:r w:rsidR="007A11CA">
        <w:rPr>
          <w:rFonts w:ascii="Times New Roman" w:eastAsia="Times New Roman" w:hAnsi="Times New Roman" w:cs="Times New Roman"/>
          <w:sz w:val="24"/>
          <w:szCs w:val="24"/>
          <w:lang w:eastAsia="ru-RU"/>
        </w:rPr>
        <w:t xml:space="preserve"> Конституции Республики Башкортостан, Устава сельского поселения </w:t>
      </w:r>
      <w:proofErr w:type="spellStart"/>
      <w:r w:rsidR="007A11CA">
        <w:rPr>
          <w:rFonts w:ascii="Times New Roman" w:eastAsia="Times New Roman" w:hAnsi="Times New Roman" w:cs="Times New Roman"/>
          <w:sz w:val="24"/>
          <w:szCs w:val="24"/>
          <w:lang w:eastAsia="ru-RU"/>
        </w:rPr>
        <w:t>Бадраковский</w:t>
      </w:r>
      <w:proofErr w:type="spellEnd"/>
      <w:r w:rsidR="007A11CA">
        <w:rPr>
          <w:rFonts w:ascii="Times New Roman" w:eastAsia="Times New Roman" w:hAnsi="Times New Roman" w:cs="Times New Roman"/>
          <w:sz w:val="24"/>
          <w:szCs w:val="24"/>
          <w:lang w:eastAsia="ru-RU"/>
        </w:rPr>
        <w:t xml:space="preserve"> сельсовет муниципального района </w:t>
      </w:r>
      <w:proofErr w:type="spellStart"/>
      <w:r w:rsidR="007A11CA">
        <w:rPr>
          <w:rFonts w:ascii="Times New Roman" w:eastAsia="Times New Roman" w:hAnsi="Times New Roman" w:cs="Times New Roman"/>
          <w:sz w:val="24"/>
          <w:szCs w:val="24"/>
          <w:lang w:eastAsia="ru-RU"/>
        </w:rPr>
        <w:t>Бураевский</w:t>
      </w:r>
      <w:proofErr w:type="spellEnd"/>
      <w:r w:rsidR="007A11CA">
        <w:rPr>
          <w:rFonts w:ascii="Times New Roman" w:eastAsia="Times New Roman" w:hAnsi="Times New Roman" w:cs="Times New Roman"/>
          <w:sz w:val="24"/>
          <w:szCs w:val="24"/>
          <w:lang w:eastAsia="ru-RU"/>
        </w:rPr>
        <w:t xml:space="preserve"> район Республики Башкортостан </w:t>
      </w:r>
      <w:r w:rsidR="00AE2310">
        <w:rPr>
          <w:rFonts w:ascii="Times New Roman" w:eastAsia="Times New Roman" w:hAnsi="Times New Roman" w:cs="Times New Roman"/>
          <w:sz w:val="24"/>
          <w:szCs w:val="24"/>
          <w:lang w:eastAsia="ru-RU"/>
        </w:rPr>
        <w:t xml:space="preserve"> Совет сельского поселения </w:t>
      </w:r>
      <w:proofErr w:type="spellStart"/>
      <w:r w:rsidR="00AE2310">
        <w:rPr>
          <w:rFonts w:ascii="Times New Roman" w:eastAsia="Times New Roman" w:hAnsi="Times New Roman" w:cs="Times New Roman"/>
          <w:sz w:val="24"/>
          <w:szCs w:val="24"/>
          <w:lang w:eastAsia="ru-RU"/>
        </w:rPr>
        <w:t>Бадраковский</w:t>
      </w:r>
      <w:proofErr w:type="spellEnd"/>
      <w:r w:rsidR="00AE2310">
        <w:rPr>
          <w:rFonts w:ascii="Times New Roman" w:eastAsia="Times New Roman" w:hAnsi="Times New Roman" w:cs="Times New Roman"/>
          <w:sz w:val="24"/>
          <w:szCs w:val="24"/>
          <w:lang w:eastAsia="ru-RU"/>
        </w:rPr>
        <w:t xml:space="preserve"> сельсовет муниципального района </w:t>
      </w:r>
      <w:proofErr w:type="spellStart"/>
      <w:r w:rsidR="00AE2310">
        <w:rPr>
          <w:rFonts w:ascii="Times New Roman" w:eastAsia="Times New Roman" w:hAnsi="Times New Roman" w:cs="Times New Roman"/>
          <w:sz w:val="24"/>
          <w:szCs w:val="24"/>
          <w:lang w:eastAsia="ru-RU"/>
        </w:rPr>
        <w:t>Бураевский</w:t>
      </w:r>
      <w:proofErr w:type="spellEnd"/>
      <w:r w:rsidR="00AE2310">
        <w:rPr>
          <w:rFonts w:ascii="Times New Roman" w:eastAsia="Times New Roman" w:hAnsi="Times New Roman" w:cs="Times New Roman"/>
          <w:sz w:val="24"/>
          <w:szCs w:val="24"/>
          <w:lang w:eastAsia="ru-RU"/>
        </w:rPr>
        <w:t xml:space="preserve"> район Республики Башкортостан  </w:t>
      </w:r>
      <w:r w:rsidR="00AE2310" w:rsidRPr="00AE2310">
        <w:rPr>
          <w:rFonts w:ascii="Times New Roman" w:eastAsia="Times New Roman" w:hAnsi="Times New Roman" w:cs="Times New Roman"/>
          <w:b/>
          <w:sz w:val="24"/>
          <w:szCs w:val="24"/>
          <w:lang w:eastAsia="ru-RU"/>
        </w:rPr>
        <w:t>решил</w:t>
      </w:r>
      <w:r w:rsidRPr="00715E74">
        <w:rPr>
          <w:rFonts w:ascii="Times New Roman" w:eastAsia="Times New Roman" w:hAnsi="Times New Roman" w:cs="Times New Roman"/>
          <w:b/>
          <w:sz w:val="24"/>
          <w:szCs w:val="24"/>
          <w:lang w:eastAsia="ru-RU"/>
        </w:rPr>
        <w:t>:</w:t>
      </w:r>
    </w:p>
    <w:p w:rsidR="00715E74" w:rsidRPr="00715E74" w:rsidRDefault="00715E74" w:rsidP="00715E74">
      <w:pPr>
        <w:spacing w:after="0" w:line="240" w:lineRule="auto"/>
        <w:ind w:firstLine="709"/>
        <w:jc w:val="both"/>
        <w:rPr>
          <w:rFonts w:ascii="Times New Roman" w:eastAsia="Times New Roman" w:hAnsi="Times New Roman" w:cs="Times New Roman"/>
          <w:sz w:val="24"/>
          <w:szCs w:val="24"/>
          <w:lang w:eastAsia="ru-RU"/>
        </w:rPr>
      </w:pPr>
    </w:p>
    <w:p w:rsidR="00715E74" w:rsidRPr="00715E74" w:rsidRDefault="00715E74" w:rsidP="00715E74">
      <w:pPr>
        <w:shd w:val="clear" w:color="auto" w:fill="FFFFFF"/>
        <w:spacing w:before="30" w:after="240" w:line="240" w:lineRule="auto"/>
        <w:ind w:firstLine="709"/>
        <w:jc w:val="both"/>
        <w:rPr>
          <w:rFonts w:ascii="Times New Roman" w:eastAsia="Times New Roman" w:hAnsi="Times New Roman" w:cs="Times New Roman"/>
          <w:sz w:val="24"/>
          <w:szCs w:val="24"/>
          <w:lang w:eastAsia="ru-RU"/>
        </w:rPr>
      </w:pPr>
      <w:r w:rsidRPr="00715E74">
        <w:rPr>
          <w:rFonts w:ascii="Times New Roman" w:eastAsia="Times New Roman" w:hAnsi="Times New Roman" w:cs="Times New Roman"/>
          <w:sz w:val="24"/>
          <w:szCs w:val="24"/>
          <w:lang w:eastAsia="ru-RU"/>
        </w:rPr>
        <w:t xml:space="preserve">1. Утвердить прилагаемые изменения, вносимые в </w:t>
      </w:r>
      <w:r w:rsidR="00AE2310">
        <w:rPr>
          <w:rFonts w:ascii="Times New Roman" w:eastAsia="Times New Roman" w:hAnsi="Times New Roman" w:cs="Times New Roman"/>
          <w:sz w:val="24"/>
          <w:szCs w:val="24"/>
          <w:lang w:eastAsia="ru-RU"/>
        </w:rPr>
        <w:t>реше</w:t>
      </w:r>
      <w:r w:rsidRPr="00715E74">
        <w:rPr>
          <w:rFonts w:ascii="Times New Roman" w:eastAsia="Times New Roman" w:hAnsi="Times New Roman" w:cs="Times New Roman"/>
          <w:sz w:val="24"/>
          <w:szCs w:val="24"/>
          <w:lang w:eastAsia="ru-RU"/>
        </w:rPr>
        <w:t xml:space="preserve">ние </w:t>
      </w:r>
      <w:r w:rsidR="00AE2310">
        <w:rPr>
          <w:rFonts w:ascii="Times New Roman" w:eastAsia="Times New Roman" w:hAnsi="Times New Roman" w:cs="Times New Roman"/>
          <w:sz w:val="24"/>
          <w:szCs w:val="24"/>
          <w:lang w:eastAsia="ru-RU"/>
        </w:rPr>
        <w:t>Совета</w:t>
      </w:r>
      <w:r w:rsidRPr="00715E74">
        <w:rPr>
          <w:rFonts w:ascii="Times New Roman" w:eastAsia="Times New Roman" w:hAnsi="Times New Roman" w:cs="Times New Roman"/>
          <w:sz w:val="24"/>
          <w:szCs w:val="24"/>
          <w:lang w:eastAsia="ru-RU"/>
        </w:rPr>
        <w:t xml:space="preserve"> сельского поселения </w:t>
      </w:r>
      <w:proofErr w:type="spellStart"/>
      <w:r w:rsidRPr="00715E74">
        <w:rPr>
          <w:rFonts w:ascii="Times New Roman" w:eastAsia="Times New Roman" w:hAnsi="Times New Roman" w:cs="Times New Roman"/>
          <w:sz w:val="24"/>
          <w:szCs w:val="24"/>
          <w:lang w:eastAsia="ru-RU"/>
        </w:rPr>
        <w:t>Бадраковский</w:t>
      </w:r>
      <w:proofErr w:type="spellEnd"/>
      <w:r w:rsidRPr="00715E74">
        <w:rPr>
          <w:rFonts w:ascii="Times New Roman" w:eastAsia="Times New Roman" w:hAnsi="Times New Roman" w:cs="Times New Roman"/>
          <w:sz w:val="24"/>
          <w:szCs w:val="24"/>
          <w:lang w:eastAsia="ru-RU"/>
        </w:rPr>
        <w:t xml:space="preserve"> сельсовет муниципального района </w:t>
      </w:r>
      <w:proofErr w:type="spellStart"/>
      <w:r w:rsidRPr="00715E74">
        <w:rPr>
          <w:rFonts w:ascii="Times New Roman" w:eastAsia="Times New Roman" w:hAnsi="Times New Roman" w:cs="Times New Roman"/>
          <w:sz w:val="24"/>
          <w:szCs w:val="24"/>
          <w:lang w:eastAsia="ru-RU"/>
        </w:rPr>
        <w:t>Бураевский</w:t>
      </w:r>
      <w:proofErr w:type="spellEnd"/>
      <w:r w:rsidRPr="00715E74">
        <w:rPr>
          <w:rFonts w:ascii="Times New Roman" w:eastAsia="Times New Roman" w:hAnsi="Times New Roman" w:cs="Times New Roman"/>
          <w:sz w:val="24"/>
          <w:szCs w:val="24"/>
          <w:lang w:eastAsia="ru-RU"/>
        </w:rPr>
        <w:t xml:space="preserve"> район от </w:t>
      </w:r>
      <w:r w:rsidR="007A11CA">
        <w:rPr>
          <w:rFonts w:ascii="Times New Roman" w:eastAsia="Times New Roman" w:hAnsi="Times New Roman" w:cs="Times New Roman"/>
          <w:sz w:val="24"/>
          <w:szCs w:val="24"/>
          <w:lang w:eastAsia="ru-RU"/>
        </w:rPr>
        <w:t>20</w:t>
      </w:r>
      <w:r w:rsidRPr="00715E74">
        <w:rPr>
          <w:rFonts w:ascii="Times New Roman" w:eastAsia="Times New Roman" w:hAnsi="Times New Roman" w:cs="Times New Roman"/>
          <w:sz w:val="24"/>
          <w:szCs w:val="24"/>
          <w:lang w:eastAsia="ru-RU"/>
        </w:rPr>
        <w:t xml:space="preserve"> </w:t>
      </w:r>
      <w:r w:rsidR="007A11CA">
        <w:rPr>
          <w:rFonts w:ascii="Times New Roman" w:eastAsia="Times New Roman" w:hAnsi="Times New Roman" w:cs="Times New Roman"/>
          <w:sz w:val="24"/>
          <w:szCs w:val="24"/>
          <w:lang w:eastAsia="ru-RU"/>
        </w:rPr>
        <w:t>апрел</w:t>
      </w:r>
      <w:r w:rsidR="00AE2310">
        <w:rPr>
          <w:rFonts w:ascii="Times New Roman" w:eastAsia="Times New Roman" w:hAnsi="Times New Roman" w:cs="Times New Roman"/>
          <w:sz w:val="24"/>
          <w:szCs w:val="24"/>
          <w:lang w:eastAsia="ru-RU"/>
        </w:rPr>
        <w:t>я</w:t>
      </w:r>
      <w:r w:rsidRPr="00715E74">
        <w:rPr>
          <w:rFonts w:ascii="Times New Roman" w:eastAsia="Times New Roman" w:hAnsi="Times New Roman" w:cs="Times New Roman"/>
          <w:sz w:val="24"/>
          <w:szCs w:val="24"/>
          <w:lang w:eastAsia="ru-RU"/>
        </w:rPr>
        <w:t xml:space="preserve"> 201</w:t>
      </w:r>
      <w:r w:rsidR="00AE2310">
        <w:rPr>
          <w:rFonts w:ascii="Times New Roman" w:eastAsia="Times New Roman" w:hAnsi="Times New Roman" w:cs="Times New Roman"/>
          <w:sz w:val="24"/>
          <w:szCs w:val="24"/>
          <w:lang w:eastAsia="ru-RU"/>
        </w:rPr>
        <w:t>3</w:t>
      </w:r>
      <w:r w:rsidRPr="00715E74">
        <w:rPr>
          <w:rFonts w:ascii="Times New Roman" w:eastAsia="Times New Roman" w:hAnsi="Times New Roman" w:cs="Times New Roman"/>
          <w:sz w:val="24"/>
          <w:szCs w:val="24"/>
          <w:lang w:eastAsia="ru-RU"/>
        </w:rPr>
        <w:t xml:space="preserve"> года № </w:t>
      </w:r>
      <w:r w:rsidR="00AE2310">
        <w:rPr>
          <w:rFonts w:ascii="Times New Roman" w:eastAsia="Times New Roman" w:hAnsi="Times New Roman" w:cs="Times New Roman"/>
          <w:sz w:val="24"/>
          <w:szCs w:val="24"/>
          <w:lang w:eastAsia="ru-RU"/>
        </w:rPr>
        <w:t>19</w:t>
      </w:r>
      <w:r w:rsidR="007A11CA">
        <w:rPr>
          <w:rFonts w:ascii="Times New Roman" w:eastAsia="Times New Roman" w:hAnsi="Times New Roman" w:cs="Times New Roman"/>
          <w:sz w:val="24"/>
          <w:szCs w:val="24"/>
          <w:lang w:eastAsia="ru-RU"/>
        </w:rPr>
        <w:t>0</w:t>
      </w:r>
      <w:r w:rsidRPr="00715E74">
        <w:rPr>
          <w:rFonts w:ascii="Times New Roman" w:eastAsia="Times New Roman" w:hAnsi="Times New Roman" w:cs="Times New Roman"/>
          <w:sz w:val="24"/>
          <w:szCs w:val="24"/>
          <w:lang w:eastAsia="ru-RU"/>
        </w:rPr>
        <w:t xml:space="preserve"> «Об утверждении </w:t>
      </w:r>
      <w:r w:rsidR="007A11CA" w:rsidRPr="007A11CA">
        <w:rPr>
          <w:rFonts w:ascii="Times New Roman" w:eastAsia="Times New Roman" w:hAnsi="Times New Roman" w:cs="Times New Roman"/>
          <w:sz w:val="24"/>
          <w:szCs w:val="24"/>
          <w:lang w:eastAsia="ru-RU"/>
        </w:rPr>
        <w:t xml:space="preserve">Положения об обеспечении доступа к информации о деятельности органов местного самоуправления сельского поселения </w:t>
      </w:r>
      <w:proofErr w:type="spellStart"/>
      <w:r w:rsidR="007A11CA" w:rsidRPr="007A11CA">
        <w:rPr>
          <w:rFonts w:ascii="Times New Roman" w:eastAsia="Times New Roman" w:hAnsi="Times New Roman" w:cs="Times New Roman"/>
          <w:sz w:val="24"/>
          <w:szCs w:val="24"/>
          <w:lang w:eastAsia="ru-RU"/>
        </w:rPr>
        <w:t>Бадраковский</w:t>
      </w:r>
      <w:proofErr w:type="spellEnd"/>
      <w:r w:rsidR="007A11CA" w:rsidRPr="007A11CA">
        <w:rPr>
          <w:rFonts w:ascii="Times New Roman" w:eastAsia="Times New Roman" w:hAnsi="Times New Roman" w:cs="Times New Roman"/>
          <w:sz w:val="24"/>
          <w:szCs w:val="24"/>
          <w:lang w:eastAsia="ru-RU"/>
        </w:rPr>
        <w:t xml:space="preserve"> сельсовет муниципального района </w:t>
      </w:r>
      <w:proofErr w:type="spellStart"/>
      <w:r w:rsidR="007A11CA" w:rsidRPr="007A11CA">
        <w:rPr>
          <w:rFonts w:ascii="Times New Roman" w:eastAsia="Times New Roman" w:hAnsi="Times New Roman" w:cs="Times New Roman"/>
          <w:sz w:val="24"/>
          <w:szCs w:val="24"/>
          <w:lang w:eastAsia="ru-RU"/>
        </w:rPr>
        <w:t>Бураевский</w:t>
      </w:r>
      <w:proofErr w:type="spellEnd"/>
      <w:r w:rsidR="007A11CA" w:rsidRPr="007A11CA">
        <w:rPr>
          <w:rFonts w:ascii="Times New Roman" w:eastAsia="Times New Roman" w:hAnsi="Times New Roman" w:cs="Times New Roman"/>
          <w:sz w:val="24"/>
          <w:szCs w:val="24"/>
          <w:lang w:eastAsia="ru-RU"/>
        </w:rPr>
        <w:t xml:space="preserve"> район Республики Башкортостан</w:t>
      </w:r>
      <w:r w:rsidRPr="00715E74">
        <w:rPr>
          <w:rFonts w:ascii="Times New Roman" w:eastAsia="Times New Roman" w:hAnsi="Times New Roman" w:cs="Times New Roman"/>
          <w:sz w:val="24"/>
          <w:szCs w:val="24"/>
          <w:lang w:eastAsia="ru-RU"/>
        </w:rPr>
        <w:t xml:space="preserve"> »</w:t>
      </w:r>
      <w:proofErr w:type="gramStart"/>
      <w:r w:rsidRPr="00715E74">
        <w:rPr>
          <w:rFonts w:ascii="Times New Roman" w:eastAsia="Times New Roman" w:hAnsi="Times New Roman" w:cs="Times New Roman"/>
          <w:sz w:val="24"/>
          <w:szCs w:val="24"/>
          <w:lang w:eastAsia="ru-RU"/>
        </w:rPr>
        <w:t xml:space="preserve"> </w:t>
      </w:r>
      <w:r w:rsidR="00AE2310">
        <w:rPr>
          <w:rFonts w:ascii="Times New Roman" w:eastAsia="Times New Roman" w:hAnsi="Times New Roman" w:cs="Times New Roman"/>
          <w:sz w:val="24"/>
          <w:szCs w:val="24"/>
          <w:lang w:eastAsia="ru-RU"/>
        </w:rPr>
        <w:t>.</w:t>
      </w:r>
      <w:proofErr w:type="gramEnd"/>
    </w:p>
    <w:p w:rsidR="00715E74" w:rsidRPr="00715E74" w:rsidRDefault="00715E74" w:rsidP="00715E74">
      <w:pPr>
        <w:shd w:val="clear" w:color="auto" w:fill="FFFFFF"/>
        <w:spacing w:before="30" w:after="240" w:line="240" w:lineRule="auto"/>
        <w:ind w:firstLine="709"/>
        <w:jc w:val="both"/>
        <w:rPr>
          <w:rFonts w:ascii="Times New Roman" w:eastAsia="Times New Roman" w:hAnsi="Times New Roman" w:cs="Times New Roman"/>
          <w:sz w:val="24"/>
          <w:szCs w:val="24"/>
          <w:lang w:eastAsia="ru-RU"/>
        </w:rPr>
      </w:pPr>
      <w:r w:rsidRPr="00715E74">
        <w:rPr>
          <w:rFonts w:ascii="Times New Roman" w:eastAsia="Times New Roman" w:hAnsi="Times New Roman" w:cs="Times New Roman"/>
          <w:sz w:val="24"/>
          <w:szCs w:val="24"/>
          <w:lang w:eastAsia="ru-RU"/>
        </w:rPr>
        <w:t xml:space="preserve">2. Настоящее </w:t>
      </w:r>
      <w:r w:rsidR="00AE2310">
        <w:rPr>
          <w:rFonts w:ascii="Times New Roman" w:eastAsia="Times New Roman" w:hAnsi="Times New Roman" w:cs="Times New Roman"/>
          <w:sz w:val="24"/>
          <w:szCs w:val="24"/>
          <w:lang w:eastAsia="ru-RU"/>
        </w:rPr>
        <w:t>реш</w:t>
      </w:r>
      <w:r w:rsidRPr="00715E74">
        <w:rPr>
          <w:rFonts w:ascii="Times New Roman" w:eastAsia="Times New Roman" w:hAnsi="Times New Roman" w:cs="Times New Roman"/>
          <w:sz w:val="24"/>
          <w:szCs w:val="24"/>
          <w:lang w:eastAsia="ru-RU"/>
        </w:rPr>
        <w:t xml:space="preserve">ение обнародовать  на информационном стенде </w:t>
      </w:r>
      <w:r w:rsidR="00AE2310">
        <w:rPr>
          <w:rFonts w:ascii="Times New Roman" w:eastAsia="Times New Roman" w:hAnsi="Times New Roman" w:cs="Times New Roman"/>
          <w:sz w:val="24"/>
          <w:szCs w:val="24"/>
          <w:lang w:eastAsia="ru-RU"/>
        </w:rPr>
        <w:t xml:space="preserve">в здании </w:t>
      </w:r>
      <w:r w:rsidRPr="00715E74">
        <w:rPr>
          <w:rFonts w:ascii="Times New Roman" w:eastAsia="Times New Roman" w:hAnsi="Times New Roman" w:cs="Times New Roman"/>
          <w:sz w:val="24"/>
          <w:szCs w:val="24"/>
          <w:lang w:eastAsia="ru-RU"/>
        </w:rPr>
        <w:t xml:space="preserve">администрации сельского поселения </w:t>
      </w:r>
      <w:proofErr w:type="spellStart"/>
      <w:r w:rsidRPr="00715E74">
        <w:rPr>
          <w:rFonts w:ascii="Times New Roman" w:eastAsia="Times New Roman" w:hAnsi="Times New Roman" w:cs="Times New Roman"/>
          <w:sz w:val="24"/>
          <w:szCs w:val="24"/>
          <w:lang w:eastAsia="ru-RU"/>
        </w:rPr>
        <w:t>Бадраковский</w:t>
      </w:r>
      <w:proofErr w:type="spellEnd"/>
      <w:r w:rsidRPr="00715E74">
        <w:rPr>
          <w:rFonts w:ascii="Times New Roman" w:eastAsia="Times New Roman" w:hAnsi="Times New Roman" w:cs="Times New Roman"/>
          <w:sz w:val="24"/>
          <w:szCs w:val="24"/>
          <w:lang w:eastAsia="ru-RU"/>
        </w:rPr>
        <w:t xml:space="preserve"> сельсовет муниципального района </w:t>
      </w:r>
      <w:proofErr w:type="spellStart"/>
      <w:r w:rsidRPr="00715E74">
        <w:rPr>
          <w:rFonts w:ascii="Times New Roman" w:eastAsia="Times New Roman" w:hAnsi="Times New Roman" w:cs="Times New Roman"/>
          <w:sz w:val="24"/>
          <w:szCs w:val="24"/>
          <w:lang w:eastAsia="ru-RU"/>
        </w:rPr>
        <w:t>Бураевский</w:t>
      </w:r>
      <w:proofErr w:type="spellEnd"/>
      <w:r w:rsidRPr="00715E74">
        <w:rPr>
          <w:rFonts w:ascii="Times New Roman" w:eastAsia="Times New Roman" w:hAnsi="Times New Roman" w:cs="Times New Roman"/>
          <w:sz w:val="24"/>
          <w:szCs w:val="24"/>
          <w:lang w:eastAsia="ru-RU"/>
        </w:rPr>
        <w:t xml:space="preserve"> район</w:t>
      </w:r>
      <w:r w:rsidR="00AE2310">
        <w:rPr>
          <w:rFonts w:ascii="Times New Roman" w:eastAsia="Times New Roman" w:hAnsi="Times New Roman" w:cs="Times New Roman"/>
          <w:sz w:val="24"/>
          <w:szCs w:val="24"/>
          <w:lang w:eastAsia="ru-RU"/>
        </w:rPr>
        <w:t xml:space="preserve"> и на официальном сайте</w:t>
      </w:r>
      <w:r w:rsidR="00A10C66">
        <w:rPr>
          <w:rFonts w:ascii="Times New Roman" w:eastAsia="Times New Roman" w:hAnsi="Times New Roman" w:cs="Times New Roman"/>
          <w:sz w:val="24"/>
          <w:szCs w:val="24"/>
          <w:lang w:eastAsia="ru-RU"/>
        </w:rPr>
        <w:t xml:space="preserve"> </w:t>
      </w:r>
      <w:hyperlink r:id="rId8" w:history="1">
        <w:r w:rsidR="00A10C66" w:rsidRPr="00A10C66">
          <w:rPr>
            <w:rFonts w:ascii="Times New Roman" w:eastAsia="Arial Unicode MS" w:hAnsi="Times New Roman" w:cs="font129"/>
            <w:kern w:val="1"/>
            <w:sz w:val="24"/>
            <w:szCs w:val="24"/>
          </w:rPr>
          <w:t>http://spbadrakovski.ru/</w:t>
        </w:r>
      </w:hyperlink>
      <w:r w:rsidR="00A10C66">
        <w:rPr>
          <w:rFonts w:ascii="Times New Roman" w:eastAsia="Times New Roman" w:hAnsi="Times New Roman" w:cs="Times New Roman"/>
          <w:sz w:val="24"/>
          <w:szCs w:val="24"/>
          <w:lang w:eastAsia="ru-RU"/>
        </w:rPr>
        <w:t xml:space="preserve"> </w:t>
      </w:r>
      <w:r w:rsidR="00AE2310">
        <w:rPr>
          <w:rFonts w:ascii="Times New Roman" w:eastAsia="Times New Roman" w:hAnsi="Times New Roman" w:cs="Times New Roman"/>
          <w:sz w:val="24"/>
          <w:szCs w:val="24"/>
          <w:lang w:eastAsia="ru-RU"/>
        </w:rPr>
        <w:t>.</w:t>
      </w:r>
    </w:p>
    <w:p w:rsidR="00715E74" w:rsidRPr="00715E74" w:rsidRDefault="00715E74" w:rsidP="00AE2310">
      <w:pPr>
        <w:shd w:val="clear" w:color="auto" w:fill="FFFFFF"/>
        <w:spacing w:before="30" w:after="240" w:line="240" w:lineRule="auto"/>
        <w:ind w:firstLine="709"/>
        <w:jc w:val="both"/>
        <w:rPr>
          <w:rFonts w:ascii="Times New Roman" w:eastAsia="Times New Roman" w:hAnsi="Times New Roman" w:cs="Times New Roman"/>
          <w:sz w:val="24"/>
          <w:szCs w:val="24"/>
          <w:lang w:eastAsia="ru-RU"/>
        </w:rPr>
      </w:pPr>
      <w:r w:rsidRPr="00715E74">
        <w:rPr>
          <w:rFonts w:ascii="Times New Roman" w:eastAsia="Times New Roman" w:hAnsi="Times New Roman" w:cs="Times New Roman"/>
          <w:sz w:val="24"/>
          <w:szCs w:val="24"/>
          <w:lang w:eastAsia="ru-RU"/>
        </w:rPr>
        <w:t xml:space="preserve">3. </w:t>
      </w:r>
      <w:proofErr w:type="gramStart"/>
      <w:r w:rsidRPr="00715E74">
        <w:rPr>
          <w:rFonts w:ascii="Times New Roman" w:eastAsia="Times New Roman" w:hAnsi="Times New Roman" w:cs="Times New Roman"/>
          <w:sz w:val="24"/>
          <w:szCs w:val="24"/>
          <w:lang w:eastAsia="ru-RU"/>
        </w:rPr>
        <w:t>Контроль за</w:t>
      </w:r>
      <w:proofErr w:type="gramEnd"/>
      <w:r w:rsidRPr="00715E74">
        <w:rPr>
          <w:rFonts w:ascii="Times New Roman" w:eastAsia="Times New Roman" w:hAnsi="Times New Roman" w:cs="Times New Roman"/>
          <w:sz w:val="24"/>
          <w:szCs w:val="24"/>
          <w:lang w:eastAsia="ru-RU"/>
        </w:rPr>
        <w:t xml:space="preserve"> исполнением настоящего </w:t>
      </w:r>
      <w:r w:rsidR="00AE2310">
        <w:rPr>
          <w:rFonts w:ascii="Times New Roman" w:eastAsia="Times New Roman" w:hAnsi="Times New Roman" w:cs="Times New Roman"/>
          <w:sz w:val="24"/>
          <w:szCs w:val="24"/>
          <w:lang w:eastAsia="ru-RU"/>
        </w:rPr>
        <w:t>реше</w:t>
      </w:r>
      <w:r w:rsidRPr="00715E74">
        <w:rPr>
          <w:rFonts w:ascii="Times New Roman" w:eastAsia="Times New Roman" w:hAnsi="Times New Roman" w:cs="Times New Roman"/>
          <w:sz w:val="24"/>
          <w:szCs w:val="24"/>
          <w:lang w:eastAsia="ru-RU"/>
        </w:rPr>
        <w:t xml:space="preserve">ния возложить на управляющего делами Ахунову </w:t>
      </w:r>
      <w:proofErr w:type="spellStart"/>
      <w:r w:rsidRPr="00715E74">
        <w:rPr>
          <w:rFonts w:ascii="Times New Roman" w:eastAsia="Times New Roman" w:hAnsi="Times New Roman" w:cs="Times New Roman"/>
          <w:sz w:val="24"/>
          <w:szCs w:val="24"/>
          <w:lang w:eastAsia="ru-RU"/>
        </w:rPr>
        <w:t>Алию</w:t>
      </w:r>
      <w:proofErr w:type="spellEnd"/>
      <w:r w:rsidRPr="00715E74">
        <w:rPr>
          <w:rFonts w:ascii="Times New Roman" w:eastAsia="Times New Roman" w:hAnsi="Times New Roman" w:cs="Times New Roman"/>
          <w:sz w:val="24"/>
          <w:szCs w:val="24"/>
          <w:lang w:eastAsia="ru-RU"/>
        </w:rPr>
        <w:t xml:space="preserve"> </w:t>
      </w:r>
      <w:proofErr w:type="spellStart"/>
      <w:r w:rsidRPr="00715E74">
        <w:rPr>
          <w:rFonts w:ascii="Times New Roman" w:eastAsia="Times New Roman" w:hAnsi="Times New Roman" w:cs="Times New Roman"/>
          <w:sz w:val="24"/>
          <w:szCs w:val="24"/>
          <w:lang w:eastAsia="ru-RU"/>
        </w:rPr>
        <w:t>Нурихановну</w:t>
      </w:r>
      <w:proofErr w:type="spellEnd"/>
      <w:r w:rsidRPr="00715E74">
        <w:rPr>
          <w:rFonts w:ascii="Times New Roman" w:eastAsia="Times New Roman" w:hAnsi="Times New Roman" w:cs="Times New Roman"/>
          <w:sz w:val="24"/>
          <w:szCs w:val="24"/>
          <w:lang w:eastAsia="ru-RU"/>
        </w:rPr>
        <w:t xml:space="preserve"> администрации  сельского поселения </w:t>
      </w:r>
      <w:proofErr w:type="spellStart"/>
      <w:r w:rsidRPr="00715E74">
        <w:rPr>
          <w:rFonts w:ascii="Times New Roman" w:eastAsia="Times New Roman" w:hAnsi="Times New Roman" w:cs="Times New Roman"/>
          <w:sz w:val="24"/>
          <w:szCs w:val="24"/>
          <w:lang w:eastAsia="ru-RU"/>
        </w:rPr>
        <w:t>Бадраковский</w:t>
      </w:r>
      <w:proofErr w:type="spellEnd"/>
      <w:r w:rsidRPr="00715E74">
        <w:rPr>
          <w:rFonts w:ascii="Times New Roman" w:eastAsia="Times New Roman" w:hAnsi="Times New Roman" w:cs="Times New Roman"/>
          <w:sz w:val="24"/>
          <w:szCs w:val="24"/>
          <w:lang w:eastAsia="ru-RU"/>
        </w:rPr>
        <w:t xml:space="preserve"> сельсовет муниципального района </w:t>
      </w:r>
      <w:proofErr w:type="spellStart"/>
      <w:r w:rsidRPr="00715E74">
        <w:rPr>
          <w:rFonts w:ascii="Times New Roman" w:eastAsia="Times New Roman" w:hAnsi="Times New Roman" w:cs="Times New Roman"/>
          <w:sz w:val="24"/>
          <w:szCs w:val="24"/>
          <w:lang w:eastAsia="ru-RU"/>
        </w:rPr>
        <w:t>Бураевский</w:t>
      </w:r>
      <w:proofErr w:type="spellEnd"/>
      <w:r w:rsidRPr="00715E74">
        <w:rPr>
          <w:rFonts w:ascii="Times New Roman" w:eastAsia="Times New Roman" w:hAnsi="Times New Roman" w:cs="Times New Roman"/>
          <w:sz w:val="24"/>
          <w:szCs w:val="24"/>
          <w:lang w:eastAsia="ru-RU"/>
        </w:rPr>
        <w:t xml:space="preserve"> район РБ.</w:t>
      </w:r>
    </w:p>
    <w:p w:rsidR="00715E74" w:rsidRPr="00715E74" w:rsidRDefault="00715E74" w:rsidP="00715E74">
      <w:pPr>
        <w:spacing w:after="0" w:line="240" w:lineRule="auto"/>
        <w:rPr>
          <w:rFonts w:ascii="Times New Roman" w:eastAsia="Calibri" w:hAnsi="Times New Roman" w:cs="Times New Roman"/>
          <w:sz w:val="24"/>
          <w:szCs w:val="24"/>
        </w:rPr>
      </w:pPr>
    </w:p>
    <w:p w:rsidR="00715E74" w:rsidRPr="00715E74" w:rsidRDefault="00715E74" w:rsidP="00715E74">
      <w:pPr>
        <w:spacing w:after="0" w:line="240" w:lineRule="auto"/>
        <w:jc w:val="center"/>
        <w:rPr>
          <w:rFonts w:ascii="Times New Roman" w:eastAsia="Calibri" w:hAnsi="Times New Roman" w:cs="Times New Roman"/>
          <w:b/>
          <w:sz w:val="24"/>
          <w:szCs w:val="24"/>
        </w:rPr>
      </w:pPr>
      <w:r w:rsidRPr="00715E74">
        <w:rPr>
          <w:rFonts w:ascii="Times New Roman" w:eastAsia="Calibri" w:hAnsi="Times New Roman" w:cs="Times New Roman"/>
          <w:b/>
          <w:sz w:val="24"/>
          <w:szCs w:val="24"/>
        </w:rPr>
        <w:t xml:space="preserve">Глава сельского поселения                                                            </w:t>
      </w:r>
      <w:proofErr w:type="spellStart"/>
      <w:r w:rsidRPr="00715E74">
        <w:rPr>
          <w:rFonts w:ascii="Times New Roman" w:eastAsia="Calibri" w:hAnsi="Times New Roman" w:cs="Times New Roman"/>
          <w:b/>
          <w:sz w:val="24"/>
          <w:szCs w:val="24"/>
        </w:rPr>
        <w:t>И.Р.Рафикова</w:t>
      </w:r>
      <w:proofErr w:type="spellEnd"/>
    </w:p>
    <w:p w:rsidR="00AE2310" w:rsidRPr="007A11CA" w:rsidRDefault="00AE2310" w:rsidP="00AE2310">
      <w:pPr>
        <w:rPr>
          <w:rFonts w:ascii="Times New Roman" w:eastAsia="Calibri" w:hAnsi="Times New Roman" w:cs="Times New Roman"/>
          <w:sz w:val="24"/>
          <w:szCs w:val="24"/>
        </w:rPr>
      </w:pPr>
    </w:p>
    <w:p w:rsidR="00AE2310" w:rsidRPr="007A11CA" w:rsidRDefault="00AE2310" w:rsidP="00AE2310">
      <w:pPr>
        <w:pStyle w:val="a5"/>
        <w:rPr>
          <w:rFonts w:ascii="Times New Roman" w:hAnsi="Times New Roman" w:cs="Times New Roman"/>
          <w:sz w:val="24"/>
          <w:szCs w:val="24"/>
        </w:rPr>
      </w:pPr>
      <w:proofErr w:type="spellStart"/>
      <w:r w:rsidRPr="007A11CA">
        <w:rPr>
          <w:rFonts w:ascii="Times New Roman" w:hAnsi="Times New Roman" w:cs="Times New Roman"/>
          <w:sz w:val="24"/>
          <w:szCs w:val="24"/>
        </w:rPr>
        <w:t>д</w:t>
      </w:r>
      <w:proofErr w:type="gramStart"/>
      <w:r w:rsidRPr="007A11CA">
        <w:rPr>
          <w:rFonts w:ascii="Times New Roman" w:hAnsi="Times New Roman" w:cs="Times New Roman"/>
          <w:sz w:val="24"/>
          <w:szCs w:val="24"/>
        </w:rPr>
        <w:t>.Б</w:t>
      </w:r>
      <w:proofErr w:type="gramEnd"/>
      <w:r w:rsidRPr="007A11CA">
        <w:rPr>
          <w:rFonts w:ascii="Times New Roman" w:hAnsi="Times New Roman" w:cs="Times New Roman"/>
          <w:sz w:val="24"/>
          <w:szCs w:val="24"/>
        </w:rPr>
        <w:t>ольшебадраково</w:t>
      </w:r>
      <w:proofErr w:type="spellEnd"/>
    </w:p>
    <w:p w:rsidR="00AE2310" w:rsidRPr="007A11CA" w:rsidRDefault="00463B78" w:rsidP="00AE2310">
      <w:pPr>
        <w:pStyle w:val="a5"/>
        <w:rPr>
          <w:rFonts w:ascii="Times New Roman" w:hAnsi="Times New Roman" w:cs="Times New Roman"/>
          <w:sz w:val="24"/>
          <w:szCs w:val="24"/>
        </w:rPr>
      </w:pPr>
      <w:r>
        <w:rPr>
          <w:rFonts w:ascii="Times New Roman" w:hAnsi="Times New Roman" w:cs="Times New Roman"/>
          <w:sz w:val="24"/>
          <w:szCs w:val="24"/>
        </w:rPr>
        <w:t>__</w:t>
      </w:r>
      <w:r w:rsidR="007A11CA" w:rsidRPr="007A11CA">
        <w:rPr>
          <w:rFonts w:ascii="Times New Roman" w:hAnsi="Times New Roman" w:cs="Times New Roman"/>
          <w:sz w:val="24"/>
          <w:szCs w:val="24"/>
        </w:rPr>
        <w:t>.02</w:t>
      </w:r>
      <w:r w:rsidR="00AE2310" w:rsidRPr="007A11CA">
        <w:rPr>
          <w:rFonts w:ascii="Times New Roman" w:hAnsi="Times New Roman" w:cs="Times New Roman"/>
          <w:sz w:val="24"/>
          <w:szCs w:val="24"/>
        </w:rPr>
        <w:t>.201</w:t>
      </w:r>
      <w:r w:rsidR="007A11CA" w:rsidRPr="007A11CA">
        <w:rPr>
          <w:rFonts w:ascii="Times New Roman" w:hAnsi="Times New Roman" w:cs="Times New Roman"/>
          <w:sz w:val="24"/>
          <w:szCs w:val="24"/>
        </w:rPr>
        <w:t>5 г.</w:t>
      </w:r>
    </w:p>
    <w:p w:rsidR="00AE2310" w:rsidRPr="007A11CA" w:rsidRDefault="00AE2310" w:rsidP="00AE2310">
      <w:pPr>
        <w:pStyle w:val="a5"/>
        <w:rPr>
          <w:rFonts w:ascii="Times New Roman" w:hAnsi="Times New Roman" w:cs="Times New Roman"/>
          <w:sz w:val="24"/>
          <w:szCs w:val="24"/>
        </w:rPr>
      </w:pPr>
      <w:r w:rsidRPr="007A11CA">
        <w:rPr>
          <w:rFonts w:ascii="Times New Roman" w:hAnsi="Times New Roman" w:cs="Times New Roman"/>
          <w:sz w:val="24"/>
          <w:szCs w:val="24"/>
        </w:rPr>
        <w:t xml:space="preserve">№ </w:t>
      </w:r>
      <w:r w:rsidR="007A11CA" w:rsidRPr="007A11CA">
        <w:rPr>
          <w:rFonts w:ascii="Times New Roman" w:hAnsi="Times New Roman" w:cs="Times New Roman"/>
          <w:sz w:val="24"/>
          <w:szCs w:val="24"/>
        </w:rPr>
        <w:t xml:space="preserve"> </w:t>
      </w:r>
      <w:r w:rsidR="00463B78">
        <w:rPr>
          <w:rFonts w:ascii="Times New Roman" w:hAnsi="Times New Roman" w:cs="Times New Roman"/>
          <w:sz w:val="24"/>
          <w:szCs w:val="24"/>
        </w:rPr>
        <w:t>____</w:t>
      </w:r>
    </w:p>
    <w:p w:rsidR="00AE2310" w:rsidRPr="007A11CA" w:rsidRDefault="00AE2310" w:rsidP="00AE2310">
      <w:pPr>
        <w:rPr>
          <w:rFonts w:ascii="Times New Roman" w:eastAsia="Calibri" w:hAnsi="Times New Roman" w:cs="Times New Roman"/>
          <w:sz w:val="24"/>
          <w:szCs w:val="24"/>
        </w:rPr>
      </w:pPr>
    </w:p>
    <w:p w:rsidR="00715E74" w:rsidRPr="00AE2310" w:rsidRDefault="00715E74" w:rsidP="00AE2310">
      <w:pPr>
        <w:rPr>
          <w:rFonts w:ascii="Times New Roman" w:eastAsia="Calibri" w:hAnsi="Times New Roman" w:cs="Times New Roman"/>
          <w:sz w:val="24"/>
          <w:szCs w:val="24"/>
        </w:rPr>
        <w:sectPr w:rsidR="00715E74" w:rsidRPr="00AE2310" w:rsidSect="00DC4502">
          <w:pgSz w:w="11906" w:h="16838"/>
          <w:pgMar w:top="0" w:right="566" w:bottom="1134" w:left="1701" w:header="709" w:footer="709" w:gutter="0"/>
          <w:cols w:space="708"/>
          <w:docGrid w:linePitch="360"/>
        </w:sectPr>
      </w:pPr>
    </w:p>
    <w:p w:rsidR="00715E74" w:rsidRPr="00715E74" w:rsidRDefault="00715E74" w:rsidP="00715E74">
      <w:pPr>
        <w:tabs>
          <w:tab w:val="left" w:pos="13277"/>
          <w:tab w:val="left" w:pos="15480"/>
        </w:tabs>
        <w:spacing w:after="0" w:line="240" w:lineRule="auto"/>
        <w:ind w:firstLine="9781"/>
        <w:rPr>
          <w:rFonts w:ascii="Times New Roman" w:eastAsia="Calibri" w:hAnsi="Times New Roman" w:cs="Times New Roman"/>
          <w:sz w:val="24"/>
          <w:szCs w:val="24"/>
        </w:rPr>
      </w:pPr>
    </w:p>
    <w:p w:rsidR="00715E74" w:rsidRPr="00715E74" w:rsidRDefault="00715E74" w:rsidP="00715E74">
      <w:pPr>
        <w:tabs>
          <w:tab w:val="left" w:pos="13277"/>
          <w:tab w:val="left" w:pos="15480"/>
        </w:tabs>
        <w:spacing w:after="0" w:line="240" w:lineRule="auto"/>
        <w:ind w:left="1418"/>
        <w:jc w:val="right"/>
        <w:rPr>
          <w:rFonts w:ascii="Times New Roman" w:eastAsia="Calibri" w:hAnsi="Times New Roman" w:cs="Times New Roman"/>
        </w:rPr>
      </w:pPr>
      <w:r w:rsidRPr="00715E74">
        <w:rPr>
          <w:rFonts w:ascii="Times New Roman" w:eastAsia="Calibri" w:hAnsi="Times New Roman" w:cs="Times New Roman"/>
        </w:rPr>
        <w:t>Утверждены</w:t>
      </w:r>
    </w:p>
    <w:p w:rsidR="00715E74" w:rsidRPr="00715E74" w:rsidRDefault="00C945FF" w:rsidP="00715E74">
      <w:pPr>
        <w:tabs>
          <w:tab w:val="left" w:pos="13277"/>
          <w:tab w:val="left" w:pos="15480"/>
        </w:tabs>
        <w:spacing w:after="0" w:line="240" w:lineRule="auto"/>
        <w:ind w:left="1418"/>
        <w:jc w:val="right"/>
        <w:rPr>
          <w:rFonts w:ascii="Times New Roman" w:eastAsia="Calibri" w:hAnsi="Times New Roman" w:cs="Times New Roman"/>
        </w:rPr>
      </w:pPr>
      <w:r>
        <w:rPr>
          <w:rFonts w:ascii="Times New Roman" w:eastAsia="Calibri" w:hAnsi="Times New Roman" w:cs="Times New Roman"/>
        </w:rPr>
        <w:t>реш</w:t>
      </w:r>
      <w:r w:rsidR="00715E74" w:rsidRPr="00715E74">
        <w:rPr>
          <w:rFonts w:ascii="Times New Roman" w:eastAsia="Calibri" w:hAnsi="Times New Roman" w:cs="Times New Roman"/>
        </w:rPr>
        <w:t xml:space="preserve">ением главы </w:t>
      </w:r>
      <w:r>
        <w:rPr>
          <w:rFonts w:ascii="Times New Roman" w:eastAsia="Calibri" w:hAnsi="Times New Roman" w:cs="Times New Roman"/>
        </w:rPr>
        <w:t>сельского поселения</w:t>
      </w:r>
      <w:r w:rsidR="00715E74" w:rsidRPr="00715E74">
        <w:rPr>
          <w:rFonts w:ascii="Times New Roman" w:eastAsia="Calibri" w:hAnsi="Times New Roman" w:cs="Times New Roman"/>
        </w:rPr>
        <w:t xml:space="preserve"> </w:t>
      </w:r>
    </w:p>
    <w:p w:rsidR="00C945FF" w:rsidRDefault="00715E74" w:rsidP="00CC6095">
      <w:pPr>
        <w:tabs>
          <w:tab w:val="left" w:pos="13277"/>
          <w:tab w:val="left" w:pos="15480"/>
        </w:tabs>
        <w:spacing w:after="0" w:line="240" w:lineRule="auto"/>
        <w:jc w:val="right"/>
        <w:rPr>
          <w:rFonts w:ascii="Times New Roman" w:eastAsia="Calibri" w:hAnsi="Times New Roman" w:cs="Times New Roman"/>
        </w:rPr>
      </w:pPr>
      <w:proofErr w:type="spellStart"/>
      <w:r w:rsidRPr="00715E74">
        <w:rPr>
          <w:rFonts w:ascii="Times New Roman" w:eastAsia="Calibri" w:hAnsi="Times New Roman" w:cs="Times New Roman"/>
        </w:rPr>
        <w:t>Бадраковский</w:t>
      </w:r>
      <w:proofErr w:type="spellEnd"/>
      <w:r w:rsidRPr="00715E74">
        <w:rPr>
          <w:rFonts w:ascii="Times New Roman" w:eastAsia="Calibri" w:hAnsi="Times New Roman" w:cs="Times New Roman"/>
        </w:rPr>
        <w:t xml:space="preserve"> сельсовет</w:t>
      </w:r>
      <w:r w:rsidR="00C945FF">
        <w:rPr>
          <w:rFonts w:ascii="Times New Roman" w:eastAsia="Calibri" w:hAnsi="Times New Roman" w:cs="Times New Roman"/>
        </w:rPr>
        <w:t xml:space="preserve"> </w:t>
      </w:r>
      <w:r w:rsidRPr="00715E74">
        <w:rPr>
          <w:rFonts w:ascii="Times New Roman" w:eastAsia="Calibri" w:hAnsi="Times New Roman" w:cs="Times New Roman"/>
        </w:rPr>
        <w:t xml:space="preserve">муниципального района </w:t>
      </w:r>
    </w:p>
    <w:p w:rsidR="00715E74" w:rsidRPr="00715E74" w:rsidRDefault="00715E74" w:rsidP="00C945FF">
      <w:pPr>
        <w:tabs>
          <w:tab w:val="left" w:pos="13277"/>
          <w:tab w:val="left" w:pos="15480"/>
        </w:tabs>
        <w:spacing w:after="0" w:line="240" w:lineRule="auto"/>
        <w:ind w:left="1418"/>
        <w:jc w:val="right"/>
        <w:rPr>
          <w:rFonts w:ascii="Times New Roman" w:eastAsia="Calibri" w:hAnsi="Times New Roman" w:cs="Times New Roman"/>
        </w:rPr>
      </w:pPr>
      <w:proofErr w:type="spellStart"/>
      <w:r w:rsidRPr="00715E74">
        <w:rPr>
          <w:rFonts w:ascii="Times New Roman" w:eastAsia="Calibri" w:hAnsi="Times New Roman" w:cs="Times New Roman"/>
        </w:rPr>
        <w:t>Бураевский</w:t>
      </w:r>
      <w:proofErr w:type="spellEnd"/>
      <w:r w:rsidRPr="00715E74">
        <w:rPr>
          <w:rFonts w:ascii="Times New Roman" w:eastAsia="Calibri" w:hAnsi="Times New Roman" w:cs="Times New Roman"/>
        </w:rPr>
        <w:t xml:space="preserve"> район </w:t>
      </w:r>
      <w:r w:rsidR="00C945FF">
        <w:rPr>
          <w:rFonts w:ascii="Times New Roman" w:eastAsia="Calibri" w:hAnsi="Times New Roman" w:cs="Times New Roman"/>
        </w:rPr>
        <w:t xml:space="preserve"> </w:t>
      </w:r>
      <w:r w:rsidRPr="00715E74">
        <w:rPr>
          <w:rFonts w:ascii="Times New Roman" w:eastAsia="Calibri" w:hAnsi="Times New Roman" w:cs="Times New Roman"/>
        </w:rPr>
        <w:t>Республики Башкортостан</w:t>
      </w:r>
    </w:p>
    <w:p w:rsidR="00715E74" w:rsidRPr="00715E74" w:rsidRDefault="00715E74" w:rsidP="00715E74">
      <w:pPr>
        <w:tabs>
          <w:tab w:val="left" w:pos="13277"/>
          <w:tab w:val="left" w:pos="15480"/>
        </w:tabs>
        <w:spacing w:after="0" w:line="240" w:lineRule="auto"/>
        <w:ind w:left="1418"/>
        <w:jc w:val="right"/>
        <w:rPr>
          <w:rFonts w:ascii="Times New Roman" w:eastAsia="Calibri" w:hAnsi="Times New Roman" w:cs="Times New Roman"/>
        </w:rPr>
      </w:pPr>
      <w:r w:rsidRPr="00715E74">
        <w:rPr>
          <w:rFonts w:ascii="Times New Roman" w:eastAsia="Calibri" w:hAnsi="Times New Roman" w:cs="Times New Roman"/>
        </w:rPr>
        <w:t xml:space="preserve">от </w:t>
      </w:r>
      <w:r w:rsidR="00463B78">
        <w:rPr>
          <w:rFonts w:ascii="Times New Roman" w:eastAsia="Calibri" w:hAnsi="Times New Roman" w:cs="Times New Roman"/>
        </w:rPr>
        <w:t>__</w:t>
      </w:r>
      <w:r w:rsidR="007A11CA">
        <w:rPr>
          <w:rFonts w:ascii="Times New Roman" w:eastAsia="Calibri" w:hAnsi="Times New Roman" w:cs="Times New Roman"/>
        </w:rPr>
        <w:t xml:space="preserve"> феврал</w:t>
      </w:r>
      <w:r w:rsidRPr="00715E74">
        <w:rPr>
          <w:rFonts w:ascii="Times New Roman" w:eastAsia="Calibri" w:hAnsi="Times New Roman" w:cs="Times New Roman"/>
        </w:rPr>
        <w:t>я 201</w:t>
      </w:r>
      <w:r w:rsidR="007A11CA">
        <w:rPr>
          <w:rFonts w:ascii="Times New Roman" w:eastAsia="Calibri" w:hAnsi="Times New Roman" w:cs="Times New Roman"/>
        </w:rPr>
        <w:t>5</w:t>
      </w:r>
      <w:r w:rsidRPr="00715E74">
        <w:rPr>
          <w:rFonts w:ascii="Times New Roman" w:eastAsia="Calibri" w:hAnsi="Times New Roman" w:cs="Times New Roman"/>
        </w:rPr>
        <w:t xml:space="preserve"> года № </w:t>
      </w:r>
      <w:r w:rsidR="00463B78">
        <w:rPr>
          <w:rFonts w:ascii="Times New Roman" w:eastAsia="Calibri" w:hAnsi="Times New Roman" w:cs="Times New Roman"/>
        </w:rPr>
        <w:t>___</w:t>
      </w:r>
    </w:p>
    <w:p w:rsidR="00715E74" w:rsidRPr="00715E74" w:rsidRDefault="00715E74" w:rsidP="004A5C59">
      <w:pPr>
        <w:tabs>
          <w:tab w:val="left" w:pos="13277"/>
          <w:tab w:val="left" w:pos="15480"/>
        </w:tabs>
        <w:spacing w:after="0" w:line="240" w:lineRule="auto"/>
        <w:rPr>
          <w:rFonts w:ascii="Times New Roman" w:eastAsia="Calibri" w:hAnsi="Times New Roman" w:cs="Times New Roman"/>
          <w:sz w:val="24"/>
          <w:szCs w:val="24"/>
        </w:rPr>
      </w:pPr>
    </w:p>
    <w:p w:rsidR="00715E74" w:rsidRPr="00715E74" w:rsidRDefault="00715E74" w:rsidP="00CC6095">
      <w:pPr>
        <w:tabs>
          <w:tab w:val="left" w:pos="13277"/>
          <w:tab w:val="left" w:pos="15480"/>
        </w:tabs>
        <w:spacing w:after="0" w:line="240" w:lineRule="auto"/>
        <w:ind w:left="1418"/>
        <w:jc w:val="center"/>
        <w:rPr>
          <w:rFonts w:ascii="Times New Roman" w:eastAsia="Calibri" w:hAnsi="Times New Roman" w:cs="Times New Roman"/>
          <w:sz w:val="24"/>
          <w:szCs w:val="24"/>
        </w:rPr>
      </w:pPr>
    </w:p>
    <w:p w:rsidR="00715E74" w:rsidRDefault="00CC6095" w:rsidP="00CC6095">
      <w:pPr>
        <w:tabs>
          <w:tab w:val="left" w:pos="13277"/>
          <w:tab w:val="left" w:pos="15480"/>
        </w:tabs>
        <w:spacing w:after="0" w:line="240" w:lineRule="auto"/>
        <w:ind w:left="141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15E74" w:rsidRPr="00715E74">
        <w:rPr>
          <w:rFonts w:ascii="Times New Roman" w:eastAsia="Calibri" w:hAnsi="Times New Roman" w:cs="Times New Roman"/>
          <w:b/>
          <w:sz w:val="24"/>
          <w:szCs w:val="24"/>
        </w:rPr>
        <w:t xml:space="preserve">И </w:t>
      </w:r>
      <w:proofErr w:type="gramStart"/>
      <w:r w:rsidR="00715E74" w:rsidRPr="00715E74">
        <w:rPr>
          <w:rFonts w:ascii="Times New Roman" w:eastAsia="Calibri" w:hAnsi="Times New Roman" w:cs="Times New Roman"/>
          <w:b/>
          <w:sz w:val="24"/>
          <w:szCs w:val="24"/>
        </w:rPr>
        <w:t>З</w:t>
      </w:r>
      <w:proofErr w:type="gramEnd"/>
      <w:r w:rsidR="00715E74" w:rsidRPr="00715E74">
        <w:rPr>
          <w:rFonts w:ascii="Times New Roman" w:eastAsia="Calibri" w:hAnsi="Times New Roman" w:cs="Times New Roman"/>
          <w:b/>
          <w:sz w:val="24"/>
          <w:szCs w:val="24"/>
        </w:rPr>
        <w:t xml:space="preserve"> М Е Н Е Н И Я,</w:t>
      </w:r>
    </w:p>
    <w:p w:rsidR="006B0F7C" w:rsidRPr="00715E74" w:rsidRDefault="006B0F7C" w:rsidP="00CC6095">
      <w:pPr>
        <w:tabs>
          <w:tab w:val="left" w:pos="13277"/>
          <w:tab w:val="left" w:pos="15480"/>
        </w:tabs>
        <w:spacing w:after="0" w:line="240" w:lineRule="auto"/>
        <w:ind w:left="1418"/>
        <w:jc w:val="center"/>
        <w:rPr>
          <w:rFonts w:ascii="Times New Roman" w:eastAsia="Calibri" w:hAnsi="Times New Roman" w:cs="Times New Roman"/>
          <w:b/>
          <w:sz w:val="24"/>
          <w:szCs w:val="24"/>
        </w:rPr>
      </w:pPr>
    </w:p>
    <w:p w:rsidR="00715E74" w:rsidRPr="00CC6095" w:rsidRDefault="00715E74" w:rsidP="00CC6095">
      <w:pPr>
        <w:spacing w:line="100" w:lineRule="atLeast"/>
        <w:jc w:val="center"/>
        <w:rPr>
          <w:rFonts w:ascii="Times New Roman" w:hAnsi="Times New Roman" w:cs="Times New Roman"/>
          <w:b/>
          <w:sz w:val="24"/>
          <w:szCs w:val="24"/>
          <w:shd w:val="clear" w:color="auto" w:fill="FFFFFF"/>
        </w:rPr>
      </w:pPr>
      <w:r w:rsidRPr="00715E74">
        <w:rPr>
          <w:rFonts w:ascii="Times New Roman" w:eastAsia="Calibri" w:hAnsi="Times New Roman" w:cs="Times New Roman"/>
          <w:b/>
          <w:sz w:val="24"/>
          <w:szCs w:val="24"/>
        </w:rPr>
        <w:t xml:space="preserve">вносимые в </w:t>
      </w:r>
      <w:r w:rsidR="00C945FF">
        <w:rPr>
          <w:rFonts w:ascii="Times New Roman" w:eastAsia="Calibri" w:hAnsi="Times New Roman" w:cs="Times New Roman"/>
          <w:b/>
          <w:sz w:val="24"/>
          <w:szCs w:val="24"/>
        </w:rPr>
        <w:t>реш</w:t>
      </w:r>
      <w:r w:rsidRPr="00715E74">
        <w:rPr>
          <w:rFonts w:ascii="Times New Roman" w:eastAsia="Calibri" w:hAnsi="Times New Roman" w:cs="Times New Roman"/>
          <w:b/>
          <w:sz w:val="24"/>
          <w:szCs w:val="24"/>
        </w:rPr>
        <w:t xml:space="preserve">ение </w:t>
      </w:r>
      <w:r w:rsidR="00C945FF" w:rsidRPr="00715E74">
        <w:rPr>
          <w:rFonts w:ascii="Times New Roman" w:eastAsia="Times New Roman" w:hAnsi="Times New Roman" w:cs="Times New Roman"/>
          <w:b/>
          <w:sz w:val="24"/>
          <w:szCs w:val="24"/>
          <w:lang w:eastAsia="ru-RU"/>
        </w:rPr>
        <w:t xml:space="preserve">от </w:t>
      </w:r>
      <w:r w:rsidR="007A11CA">
        <w:rPr>
          <w:rFonts w:ascii="Times New Roman" w:eastAsia="Times New Roman" w:hAnsi="Times New Roman" w:cs="Times New Roman"/>
          <w:b/>
          <w:sz w:val="24"/>
          <w:szCs w:val="24"/>
          <w:lang w:eastAsia="ru-RU"/>
        </w:rPr>
        <w:t>20</w:t>
      </w:r>
      <w:r w:rsidR="00C945FF" w:rsidRPr="00715E74">
        <w:rPr>
          <w:rFonts w:ascii="Times New Roman" w:eastAsia="Times New Roman" w:hAnsi="Times New Roman" w:cs="Times New Roman"/>
          <w:b/>
          <w:sz w:val="24"/>
          <w:szCs w:val="24"/>
          <w:lang w:eastAsia="ru-RU"/>
        </w:rPr>
        <w:t xml:space="preserve"> </w:t>
      </w:r>
      <w:r w:rsidR="007A11CA">
        <w:rPr>
          <w:rFonts w:ascii="Times New Roman" w:eastAsia="Times New Roman" w:hAnsi="Times New Roman" w:cs="Times New Roman"/>
          <w:b/>
          <w:sz w:val="24"/>
          <w:szCs w:val="24"/>
          <w:lang w:eastAsia="ru-RU"/>
        </w:rPr>
        <w:t>апреля</w:t>
      </w:r>
      <w:r w:rsidR="00C945FF" w:rsidRPr="00715E74">
        <w:rPr>
          <w:rFonts w:ascii="Times New Roman" w:eastAsia="Times New Roman" w:hAnsi="Times New Roman" w:cs="Times New Roman"/>
          <w:b/>
          <w:sz w:val="24"/>
          <w:szCs w:val="24"/>
          <w:lang w:eastAsia="ru-RU"/>
        </w:rPr>
        <w:t xml:space="preserve"> 201</w:t>
      </w:r>
      <w:r w:rsidR="00C945FF">
        <w:rPr>
          <w:rFonts w:ascii="Times New Roman" w:eastAsia="Times New Roman" w:hAnsi="Times New Roman" w:cs="Times New Roman"/>
          <w:b/>
          <w:sz w:val="24"/>
          <w:szCs w:val="24"/>
          <w:lang w:eastAsia="ru-RU"/>
        </w:rPr>
        <w:t>3</w:t>
      </w:r>
      <w:r w:rsidR="00C945FF" w:rsidRPr="00715E74">
        <w:rPr>
          <w:rFonts w:ascii="Times New Roman" w:eastAsia="Times New Roman" w:hAnsi="Times New Roman" w:cs="Times New Roman"/>
          <w:b/>
          <w:sz w:val="24"/>
          <w:szCs w:val="24"/>
          <w:lang w:eastAsia="ru-RU"/>
        </w:rPr>
        <w:t xml:space="preserve"> года № </w:t>
      </w:r>
      <w:r w:rsidR="00C945FF">
        <w:rPr>
          <w:rFonts w:ascii="Times New Roman" w:eastAsia="Times New Roman" w:hAnsi="Times New Roman" w:cs="Times New Roman"/>
          <w:b/>
          <w:sz w:val="24"/>
          <w:szCs w:val="24"/>
          <w:lang w:eastAsia="ru-RU"/>
        </w:rPr>
        <w:t>19</w:t>
      </w:r>
      <w:r w:rsidR="007A11CA">
        <w:rPr>
          <w:rFonts w:ascii="Times New Roman" w:eastAsia="Times New Roman" w:hAnsi="Times New Roman" w:cs="Times New Roman"/>
          <w:b/>
          <w:sz w:val="24"/>
          <w:szCs w:val="24"/>
          <w:lang w:eastAsia="ru-RU"/>
        </w:rPr>
        <w:t>0</w:t>
      </w:r>
      <w:r w:rsidR="00C945FF" w:rsidRPr="00715E74">
        <w:rPr>
          <w:rFonts w:ascii="Times New Roman" w:eastAsia="Times New Roman" w:hAnsi="Times New Roman" w:cs="Times New Roman"/>
          <w:b/>
          <w:sz w:val="24"/>
          <w:szCs w:val="24"/>
          <w:lang w:eastAsia="ru-RU"/>
        </w:rPr>
        <w:t xml:space="preserve"> «Об утверждении  </w:t>
      </w:r>
      <w:r w:rsidR="007A11CA">
        <w:rPr>
          <w:rStyle w:val="4"/>
          <w:bCs w:val="0"/>
          <w:sz w:val="24"/>
          <w:szCs w:val="24"/>
        </w:rPr>
        <w:t>Положения о</w:t>
      </w:r>
      <w:r w:rsidR="007A11CA" w:rsidRPr="00A31811">
        <w:rPr>
          <w:rStyle w:val="4"/>
          <w:bCs w:val="0"/>
          <w:sz w:val="24"/>
          <w:szCs w:val="24"/>
        </w:rPr>
        <w:t>б обеспечении доступа к информации о деятельности органов местного</w:t>
      </w:r>
      <w:r w:rsidR="007A11CA">
        <w:t xml:space="preserve"> </w:t>
      </w:r>
      <w:r w:rsidR="007A11CA" w:rsidRPr="00A31811">
        <w:rPr>
          <w:rStyle w:val="4"/>
          <w:bCs w:val="0"/>
          <w:sz w:val="24"/>
          <w:szCs w:val="24"/>
        </w:rPr>
        <w:t xml:space="preserve">самоуправления сельского поселения </w:t>
      </w:r>
      <w:proofErr w:type="spellStart"/>
      <w:r w:rsidR="007A11CA" w:rsidRPr="00A31811">
        <w:rPr>
          <w:rStyle w:val="4"/>
          <w:bCs w:val="0"/>
          <w:sz w:val="24"/>
          <w:szCs w:val="24"/>
        </w:rPr>
        <w:t>Бадраковский</w:t>
      </w:r>
      <w:proofErr w:type="spellEnd"/>
      <w:r w:rsidR="007A11CA" w:rsidRPr="00A31811">
        <w:rPr>
          <w:rStyle w:val="4"/>
          <w:bCs w:val="0"/>
          <w:sz w:val="24"/>
          <w:szCs w:val="24"/>
        </w:rPr>
        <w:t xml:space="preserve"> сельсовет муниципального района </w:t>
      </w:r>
      <w:r w:rsidR="00CC6095">
        <w:rPr>
          <w:rStyle w:val="4"/>
          <w:bCs w:val="0"/>
          <w:sz w:val="24"/>
          <w:szCs w:val="24"/>
        </w:rPr>
        <w:t xml:space="preserve">          </w:t>
      </w:r>
      <w:proofErr w:type="spellStart"/>
      <w:r w:rsidR="007A11CA" w:rsidRPr="00A31811">
        <w:rPr>
          <w:rStyle w:val="4"/>
          <w:bCs w:val="0"/>
          <w:sz w:val="24"/>
          <w:szCs w:val="24"/>
        </w:rPr>
        <w:t>Бураевский</w:t>
      </w:r>
      <w:proofErr w:type="spellEnd"/>
      <w:r w:rsidR="007A11CA" w:rsidRPr="00A31811">
        <w:rPr>
          <w:rStyle w:val="4"/>
          <w:bCs w:val="0"/>
          <w:sz w:val="24"/>
          <w:szCs w:val="24"/>
        </w:rPr>
        <w:t xml:space="preserve"> район Республики Башкортостан</w:t>
      </w:r>
      <w:r w:rsidR="00C945FF" w:rsidRPr="00715E74">
        <w:rPr>
          <w:rFonts w:ascii="Times New Roman" w:eastAsia="Arial Unicode MS" w:hAnsi="Times New Roman" w:cs="Times New Roman"/>
          <w:b/>
          <w:kern w:val="1"/>
          <w:sz w:val="24"/>
          <w:szCs w:val="24"/>
          <w:lang w:eastAsia="ar-SA"/>
        </w:rPr>
        <w:t xml:space="preserve"> </w:t>
      </w:r>
      <w:r w:rsidR="00C945FF">
        <w:rPr>
          <w:rFonts w:ascii="Times New Roman" w:eastAsia="Arial Unicode MS" w:hAnsi="Times New Roman" w:cs="Times New Roman"/>
          <w:b/>
          <w:kern w:val="1"/>
          <w:sz w:val="24"/>
          <w:szCs w:val="24"/>
          <w:lang w:eastAsia="ar-SA"/>
        </w:rPr>
        <w:t>»</w:t>
      </w:r>
    </w:p>
    <w:p w:rsidR="00715E74" w:rsidRPr="00715E74" w:rsidRDefault="00715E74" w:rsidP="006B0F7C">
      <w:pPr>
        <w:tabs>
          <w:tab w:val="left" w:pos="13277"/>
          <w:tab w:val="left" w:pos="15480"/>
        </w:tabs>
        <w:spacing w:after="0" w:line="240" w:lineRule="auto"/>
        <w:ind w:left="1418"/>
        <w:jc w:val="both"/>
        <w:rPr>
          <w:rFonts w:ascii="Times New Roman" w:eastAsia="Calibri" w:hAnsi="Times New Roman" w:cs="Times New Roman"/>
          <w:b/>
          <w:sz w:val="24"/>
          <w:szCs w:val="24"/>
        </w:rPr>
      </w:pPr>
      <w:r w:rsidRPr="00715E74">
        <w:rPr>
          <w:rFonts w:ascii="Times New Roman" w:eastAsia="Calibri" w:hAnsi="Times New Roman" w:cs="Times New Roman"/>
          <w:b/>
          <w:sz w:val="24"/>
          <w:szCs w:val="24"/>
        </w:rPr>
        <w:t xml:space="preserve">        </w:t>
      </w:r>
    </w:p>
    <w:p w:rsidR="00715E74" w:rsidRPr="00715E74" w:rsidRDefault="00715E74" w:rsidP="006B0F7C">
      <w:pPr>
        <w:spacing w:line="100" w:lineRule="atLeast"/>
        <w:jc w:val="both"/>
        <w:rPr>
          <w:rFonts w:ascii="Times New Roman" w:eastAsia="Arial Unicode MS" w:hAnsi="Times New Roman" w:cs="Times New Roman"/>
          <w:b/>
          <w:kern w:val="1"/>
          <w:sz w:val="24"/>
          <w:szCs w:val="24"/>
          <w:lang w:eastAsia="ar-SA"/>
        </w:rPr>
      </w:pPr>
      <w:r w:rsidRPr="00715E74">
        <w:rPr>
          <w:rFonts w:ascii="Times New Roman" w:eastAsia="Calibri" w:hAnsi="Times New Roman" w:cs="Times New Roman"/>
          <w:b/>
          <w:sz w:val="24"/>
          <w:szCs w:val="24"/>
        </w:rPr>
        <w:t xml:space="preserve">          </w:t>
      </w:r>
      <w:r w:rsidRPr="00715E74">
        <w:rPr>
          <w:rFonts w:ascii="Times New Roman" w:eastAsia="Calibri" w:hAnsi="Times New Roman" w:cs="Times New Roman"/>
          <w:sz w:val="24"/>
          <w:szCs w:val="24"/>
        </w:rPr>
        <w:t xml:space="preserve">1. В  </w:t>
      </w:r>
      <w:r w:rsidR="00C945FF">
        <w:rPr>
          <w:rFonts w:ascii="Times New Roman" w:eastAsia="Calibri" w:hAnsi="Times New Roman" w:cs="Times New Roman"/>
          <w:sz w:val="24"/>
          <w:szCs w:val="24"/>
        </w:rPr>
        <w:t>реше</w:t>
      </w:r>
      <w:r w:rsidRPr="00715E74">
        <w:rPr>
          <w:rFonts w:ascii="Times New Roman" w:eastAsia="Calibri" w:hAnsi="Times New Roman" w:cs="Times New Roman"/>
          <w:sz w:val="24"/>
          <w:szCs w:val="24"/>
        </w:rPr>
        <w:t>нии «Об утверждении</w:t>
      </w:r>
      <w:r w:rsidR="007A11CA">
        <w:rPr>
          <w:rFonts w:ascii="Times New Roman" w:eastAsia="Calibri" w:hAnsi="Times New Roman" w:cs="Times New Roman"/>
          <w:sz w:val="24"/>
          <w:szCs w:val="24"/>
        </w:rPr>
        <w:t xml:space="preserve"> </w:t>
      </w:r>
      <w:r w:rsidR="007A11CA" w:rsidRPr="007A11CA">
        <w:rPr>
          <w:rFonts w:ascii="Times New Roman" w:eastAsia="Calibri" w:hAnsi="Times New Roman" w:cs="Times New Roman"/>
          <w:sz w:val="24"/>
          <w:szCs w:val="24"/>
        </w:rPr>
        <w:t xml:space="preserve">Положения об обеспечении доступа к информации о деятельности органов местного самоуправления сельского поселения </w:t>
      </w:r>
      <w:proofErr w:type="spellStart"/>
      <w:r w:rsidR="007A11CA" w:rsidRPr="007A11CA">
        <w:rPr>
          <w:rFonts w:ascii="Times New Roman" w:eastAsia="Calibri" w:hAnsi="Times New Roman" w:cs="Times New Roman"/>
          <w:sz w:val="24"/>
          <w:szCs w:val="24"/>
        </w:rPr>
        <w:t>Бадраковский</w:t>
      </w:r>
      <w:proofErr w:type="spellEnd"/>
      <w:r w:rsidR="007A11CA" w:rsidRPr="007A11CA">
        <w:rPr>
          <w:rFonts w:ascii="Times New Roman" w:eastAsia="Calibri" w:hAnsi="Times New Roman" w:cs="Times New Roman"/>
          <w:sz w:val="24"/>
          <w:szCs w:val="24"/>
        </w:rPr>
        <w:t xml:space="preserve"> сельсовет муниципального района </w:t>
      </w:r>
      <w:proofErr w:type="spellStart"/>
      <w:r w:rsidR="007A11CA" w:rsidRPr="007A11CA">
        <w:rPr>
          <w:rFonts w:ascii="Times New Roman" w:eastAsia="Calibri" w:hAnsi="Times New Roman" w:cs="Times New Roman"/>
          <w:sz w:val="24"/>
          <w:szCs w:val="24"/>
        </w:rPr>
        <w:t>Бураевский</w:t>
      </w:r>
      <w:proofErr w:type="spellEnd"/>
      <w:r w:rsidR="007A11CA" w:rsidRPr="007A11CA">
        <w:rPr>
          <w:rFonts w:ascii="Times New Roman" w:eastAsia="Calibri" w:hAnsi="Times New Roman" w:cs="Times New Roman"/>
          <w:sz w:val="24"/>
          <w:szCs w:val="24"/>
        </w:rPr>
        <w:t xml:space="preserve"> район Республики Башкортостан</w:t>
      </w:r>
      <w:r w:rsidR="00C945FF">
        <w:rPr>
          <w:rFonts w:ascii="Times New Roman" w:eastAsia="Arial Unicode MS" w:hAnsi="Times New Roman" w:cs="Times New Roman"/>
          <w:b/>
          <w:kern w:val="1"/>
          <w:sz w:val="24"/>
          <w:szCs w:val="24"/>
          <w:lang w:eastAsia="ar-SA"/>
        </w:rPr>
        <w:t xml:space="preserve">» </w:t>
      </w:r>
      <w:r w:rsidRPr="00715E74">
        <w:rPr>
          <w:rFonts w:ascii="Times New Roman" w:eastAsia="Calibri" w:hAnsi="Times New Roman" w:cs="Times New Roman"/>
          <w:sz w:val="24"/>
          <w:szCs w:val="24"/>
        </w:rPr>
        <w:t xml:space="preserve">(в приложении к указанному </w:t>
      </w:r>
      <w:r w:rsidR="00C945FF">
        <w:rPr>
          <w:rFonts w:ascii="Times New Roman" w:eastAsia="Calibri" w:hAnsi="Times New Roman" w:cs="Times New Roman"/>
          <w:sz w:val="24"/>
          <w:szCs w:val="24"/>
        </w:rPr>
        <w:t>реш</w:t>
      </w:r>
      <w:r w:rsidRPr="00715E74">
        <w:rPr>
          <w:rFonts w:ascii="Times New Roman" w:eastAsia="Calibri" w:hAnsi="Times New Roman" w:cs="Times New Roman"/>
          <w:sz w:val="24"/>
          <w:szCs w:val="24"/>
        </w:rPr>
        <w:t>ению):</w:t>
      </w:r>
    </w:p>
    <w:p w:rsidR="00C945FF" w:rsidRDefault="00715E74" w:rsidP="00AE749C">
      <w:pPr>
        <w:tabs>
          <w:tab w:val="left" w:pos="13277"/>
          <w:tab w:val="left" w:pos="15480"/>
        </w:tabs>
        <w:spacing w:after="0" w:line="240" w:lineRule="auto"/>
        <w:ind w:left="-142"/>
        <w:jc w:val="both"/>
        <w:rPr>
          <w:rFonts w:ascii="Times New Roman" w:eastAsia="Calibri" w:hAnsi="Times New Roman" w:cs="Times New Roman"/>
          <w:sz w:val="24"/>
          <w:szCs w:val="24"/>
        </w:rPr>
      </w:pPr>
      <w:r w:rsidRPr="00715E74">
        <w:rPr>
          <w:rFonts w:ascii="Times New Roman" w:eastAsia="Calibri" w:hAnsi="Times New Roman" w:cs="Times New Roman"/>
          <w:sz w:val="24"/>
          <w:szCs w:val="24"/>
        </w:rPr>
        <w:t xml:space="preserve">          а)</w:t>
      </w:r>
      <w:r w:rsidR="00C945FF">
        <w:rPr>
          <w:rFonts w:ascii="Times New Roman" w:eastAsia="Calibri" w:hAnsi="Times New Roman" w:cs="Times New Roman"/>
          <w:sz w:val="24"/>
          <w:szCs w:val="24"/>
        </w:rPr>
        <w:t xml:space="preserve"> </w:t>
      </w:r>
      <w:r w:rsidR="007A11CA">
        <w:rPr>
          <w:rFonts w:ascii="Times New Roman" w:eastAsia="Calibri" w:hAnsi="Times New Roman" w:cs="Times New Roman"/>
          <w:sz w:val="24"/>
          <w:szCs w:val="24"/>
        </w:rPr>
        <w:t xml:space="preserve">в </w:t>
      </w:r>
      <w:r w:rsidRPr="00715E74">
        <w:rPr>
          <w:rFonts w:ascii="Times New Roman" w:eastAsia="Calibri" w:hAnsi="Times New Roman" w:cs="Times New Roman"/>
          <w:sz w:val="24"/>
          <w:szCs w:val="24"/>
        </w:rPr>
        <w:t>пункт</w:t>
      </w:r>
      <w:r w:rsidR="007A11CA">
        <w:rPr>
          <w:rFonts w:ascii="Times New Roman" w:eastAsia="Calibri" w:hAnsi="Times New Roman" w:cs="Times New Roman"/>
          <w:sz w:val="24"/>
          <w:szCs w:val="24"/>
        </w:rPr>
        <w:t>е</w:t>
      </w:r>
      <w:r w:rsidRPr="00715E74">
        <w:rPr>
          <w:rFonts w:ascii="Times New Roman" w:eastAsia="Calibri" w:hAnsi="Times New Roman" w:cs="Times New Roman"/>
          <w:sz w:val="24"/>
          <w:szCs w:val="24"/>
        </w:rPr>
        <w:t xml:space="preserve"> </w:t>
      </w:r>
      <w:r w:rsidR="007A11CA">
        <w:rPr>
          <w:rFonts w:ascii="Times New Roman" w:eastAsia="Calibri" w:hAnsi="Times New Roman" w:cs="Times New Roman"/>
          <w:sz w:val="24"/>
          <w:szCs w:val="24"/>
        </w:rPr>
        <w:t>1.8</w:t>
      </w:r>
      <w:r w:rsidR="006B0F7C">
        <w:rPr>
          <w:rFonts w:ascii="Times New Roman" w:eastAsia="Calibri" w:hAnsi="Times New Roman" w:cs="Times New Roman"/>
          <w:sz w:val="24"/>
          <w:szCs w:val="24"/>
        </w:rPr>
        <w:t xml:space="preserve"> </w:t>
      </w:r>
      <w:r w:rsidR="0094339D">
        <w:rPr>
          <w:rFonts w:ascii="Times New Roman" w:eastAsia="Calibri" w:hAnsi="Times New Roman" w:cs="Times New Roman"/>
          <w:sz w:val="24"/>
          <w:szCs w:val="24"/>
        </w:rPr>
        <w:t xml:space="preserve">последний </w:t>
      </w:r>
      <w:r w:rsidR="007A11CA">
        <w:rPr>
          <w:rFonts w:ascii="Times New Roman" w:eastAsia="Calibri" w:hAnsi="Times New Roman" w:cs="Times New Roman"/>
          <w:sz w:val="24"/>
          <w:szCs w:val="24"/>
        </w:rPr>
        <w:t>абзац</w:t>
      </w:r>
      <w:r w:rsidR="0094339D">
        <w:rPr>
          <w:rFonts w:ascii="Times New Roman" w:eastAsia="Calibri" w:hAnsi="Times New Roman" w:cs="Times New Roman"/>
          <w:sz w:val="24"/>
          <w:szCs w:val="24"/>
        </w:rPr>
        <w:t xml:space="preserve"> со словами </w:t>
      </w:r>
      <w:r w:rsidR="007A11CA">
        <w:rPr>
          <w:rFonts w:ascii="Times New Roman" w:eastAsia="Calibri" w:hAnsi="Times New Roman" w:cs="Times New Roman"/>
          <w:sz w:val="24"/>
          <w:szCs w:val="24"/>
        </w:rPr>
        <w:t xml:space="preserve"> «</w:t>
      </w:r>
      <w:r w:rsidR="007A11CA" w:rsidRPr="007A11CA">
        <w:rPr>
          <w:rFonts w:ascii="Times New Roman" w:eastAsia="Calibri" w:hAnsi="Times New Roman" w:cs="Times New Roman"/>
          <w:sz w:val="24"/>
          <w:szCs w:val="24"/>
        </w:rPr>
        <w:t>Запросы, составленные на иностр</w:t>
      </w:r>
      <w:r w:rsidR="0094339D">
        <w:rPr>
          <w:rFonts w:ascii="Times New Roman" w:eastAsia="Calibri" w:hAnsi="Times New Roman" w:cs="Times New Roman"/>
          <w:sz w:val="24"/>
          <w:szCs w:val="24"/>
        </w:rPr>
        <w:t>анном языке, не рассматриваются</w:t>
      </w:r>
      <w:r w:rsidR="007A11CA">
        <w:rPr>
          <w:rFonts w:ascii="Times New Roman" w:eastAsia="Calibri" w:hAnsi="Times New Roman" w:cs="Times New Roman"/>
          <w:sz w:val="24"/>
          <w:szCs w:val="24"/>
        </w:rPr>
        <w:t xml:space="preserve">» </w:t>
      </w:r>
      <w:r w:rsidR="0094339D">
        <w:rPr>
          <w:rFonts w:ascii="Times New Roman" w:eastAsia="Calibri" w:hAnsi="Times New Roman" w:cs="Times New Roman"/>
          <w:sz w:val="24"/>
          <w:szCs w:val="24"/>
        </w:rPr>
        <w:t>заменить подпунктом 1.8.1, изложив</w:t>
      </w:r>
      <w:r w:rsidR="00AE749C">
        <w:rPr>
          <w:rFonts w:ascii="Times New Roman" w:eastAsia="Calibri" w:hAnsi="Times New Roman" w:cs="Times New Roman"/>
          <w:sz w:val="24"/>
          <w:szCs w:val="24"/>
        </w:rPr>
        <w:t xml:space="preserve"> в следующей редакции:</w:t>
      </w:r>
    </w:p>
    <w:p w:rsidR="0094339D" w:rsidRDefault="004A5C59" w:rsidP="0094339D">
      <w:pPr>
        <w:tabs>
          <w:tab w:val="left" w:pos="13277"/>
          <w:tab w:val="left" w:pos="154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339D">
        <w:rPr>
          <w:rFonts w:ascii="Times New Roman" w:eastAsia="Calibri" w:hAnsi="Times New Roman" w:cs="Times New Roman"/>
          <w:sz w:val="24"/>
          <w:szCs w:val="24"/>
        </w:rPr>
        <w:t xml:space="preserve">«1.8.1. </w:t>
      </w:r>
      <w:r w:rsidR="0094339D" w:rsidRPr="0094339D">
        <w:rPr>
          <w:rFonts w:ascii="Times New Roman" w:eastAsia="Calibri" w:hAnsi="Times New Roman" w:cs="Times New Roman"/>
          <w:sz w:val="24"/>
          <w:szCs w:val="24"/>
        </w:rPr>
        <w:t>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roofErr w:type="gramStart"/>
      <w:r w:rsidR="0094339D" w:rsidRPr="0094339D">
        <w:rPr>
          <w:rFonts w:ascii="Times New Roman" w:eastAsia="Calibri" w:hAnsi="Times New Roman" w:cs="Times New Roman"/>
          <w:sz w:val="24"/>
          <w:szCs w:val="24"/>
        </w:rPr>
        <w:t>.</w:t>
      </w:r>
      <w:r w:rsidR="0094339D">
        <w:rPr>
          <w:rFonts w:ascii="Times New Roman" w:eastAsia="Calibri" w:hAnsi="Times New Roman" w:cs="Times New Roman"/>
          <w:sz w:val="24"/>
          <w:szCs w:val="24"/>
        </w:rPr>
        <w:t>»</w:t>
      </w:r>
      <w:proofErr w:type="gramEnd"/>
    </w:p>
    <w:p w:rsidR="00AE749C" w:rsidRPr="0094339D" w:rsidRDefault="00AE749C" w:rsidP="0094339D">
      <w:pPr>
        <w:tabs>
          <w:tab w:val="left" w:pos="13277"/>
          <w:tab w:val="left" w:pos="15480"/>
        </w:tabs>
        <w:spacing w:after="0" w:line="240" w:lineRule="auto"/>
        <w:jc w:val="both"/>
        <w:rPr>
          <w:rFonts w:ascii="Times New Roman" w:eastAsia="Calibri" w:hAnsi="Times New Roman" w:cs="Times New Roman"/>
          <w:sz w:val="24"/>
          <w:szCs w:val="24"/>
        </w:rPr>
      </w:pPr>
    </w:p>
    <w:p w:rsidR="00AE749C" w:rsidRPr="00AE749C" w:rsidRDefault="0094339D" w:rsidP="00AE749C">
      <w:pPr>
        <w:tabs>
          <w:tab w:val="left" w:pos="13277"/>
          <w:tab w:val="left" w:pos="154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  раздел 1 дополнить подпунктом 1.9 и  изложить в следующей редакции:</w:t>
      </w:r>
    </w:p>
    <w:p w:rsidR="00AE749C" w:rsidRPr="00AE749C" w:rsidRDefault="00AE749C" w:rsidP="00AE749C">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«1.9. </w:t>
      </w:r>
      <w:r w:rsidRPr="00AE749C">
        <w:rPr>
          <w:rFonts w:ascii="Times New Roman" w:hAnsi="Times New Roman" w:cs="Times New Roman"/>
          <w:sz w:val="24"/>
          <w:szCs w:val="24"/>
        </w:rPr>
        <w:t>Основания, исключающие возможность предоставления информации о деятельности государственных органов и органов местного самоуправления</w:t>
      </w:r>
      <w:r>
        <w:rPr>
          <w:rFonts w:ascii="Times New Roman" w:hAnsi="Times New Roman" w:cs="Times New Roman"/>
          <w:sz w:val="24"/>
          <w:szCs w:val="24"/>
        </w:rPr>
        <w:t>.</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1.</w:t>
      </w:r>
      <w:r>
        <w:rPr>
          <w:rFonts w:ascii="Times New Roman" w:hAnsi="Times New Roman" w:cs="Times New Roman"/>
          <w:sz w:val="24"/>
          <w:szCs w:val="24"/>
        </w:rPr>
        <w:t>9.1.</w:t>
      </w:r>
      <w:r w:rsidRPr="00AE749C">
        <w:rPr>
          <w:rFonts w:ascii="Times New Roman" w:hAnsi="Times New Roman" w:cs="Times New Roman"/>
          <w:sz w:val="24"/>
          <w:szCs w:val="24"/>
        </w:rPr>
        <w:t xml:space="preserve"> Информация о деятельности государственных органов и органов местного самоуправления не предоставляется в случае, если:</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4) запрашиваемая информация относится к информации ограниченного доступа;</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5) запрашиваемая информация ранее предоставлялась пользователю информацией;</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roofErr w:type="gramStart"/>
      <w:r w:rsidRPr="00AE749C">
        <w:rPr>
          <w:rFonts w:ascii="Times New Roman" w:hAnsi="Times New Roman" w:cs="Times New Roman"/>
          <w:sz w:val="24"/>
          <w:szCs w:val="24"/>
        </w:rPr>
        <w:t>.</w:t>
      </w:r>
      <w:r>
        <w:rPr>
          <w:rFonts w:ascii="Times New Roman" w:hAnsi="Times New Roman" w:cs="Times New Roman"/>
          <w:sz w:val="24"/>
          <w:szCs w:val="24"/>
        </w:rPr>
        <w:t>»</w:t>
      </w:r>
      <w:proofErr w:type="gramEnd"/>
    </w:p>
    <w:p w:rsidR="003A6D98" w:rsidRDefault="003A6D98"/>
    <w:p w:rsidR="00AE749C" w:rsidRDefault="00AE749C"/>
    <w:sectPr w:rsidR="00AE749C" w:rsidSect="006B0F7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9">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13FE1"/>
    <w:multiLevelType w:val="hybridMultilevel"/>
    <w:tmpl w:val="CC90395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B2552"/>
    <w:rsid w:val="00373983"/>
    <w:rsid w:val="003A6D98"/>
    <w:rsid w:val="004515B5"/>
    <w:rsid w:val="00463B78"/>
    <w:rsid w:val="004A5C59"/>
    <w:rsid w:val="00622106"/>
    <w:rsid w:val="006B0F7C"/>
    <w:rsid w:val="00715E74"/>
    <w:rsid w:val="007A11CA"/>
    <w:rsid w:val="008F3C25"/>
    <w:rsid w:val="0094339D"/>
    <w:rsid w:val="00A10C66"/>
    <w:rsid w:val="00AE2310"/>
    <w:rsid w:val="00AE749C"/>
    <w:rsid w:val="00AE7A5D"/>
    <w:rsid w:val="00C945FF"/>
    <w:rsid w:val="00CC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AE2310"/>
    <w:pPr>
      <w:spacing w:after="0" w:line="240" w:lineRule="auto"/>
    </w:pPr>
  </w:style>
  <w:style w:type="character" w:styleId="a6">
    <w:name w:val="Hyperlink"/>
    <w:basedOn w:val="a0"/>
    <w:uiPriority w:val="99"/>
    <w:unhideWhenUsed/>
    <w:rsid w:val="00C945FF"/>
    <w:rPr>
      <w:color w:val="0000FF" w:themeColor="hyperlink"/>
      <w:u w:val="single"/>
    </w:rPr>
  </w:style>
  <w:style w:type="character" w:customStyle="1" w:styleId="4">
    <w:name w:val="Основной текст (4)_"/>
    <w:basedOn w:val="a0"/>
    <w:link w:val="40"/>
    <w:uiPriority w:val="99"/>
    <w:locked/>
    <w:rsid w:val="00622106"/>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622106"/>
    <w:pPr>
      <w:widowControl w:val="0"/>
      <w:shd w:val="clear" w:color="auto" w:fill="FFFFFF"/>
      <w:spacing w:before="60" w:after="180" w:line="240" w:lineRule="atLeast"/>
      <w:jc w:val="both"/>
    </w:pPr>
    <w:rPr>
      <w:rFonts w:ascii="Times New Roman" w:hAnsi="Times New Roman" w:cs="Times New Roman"/>
      <w:b/>
      <w:bCs/>
      <w:sz w:val="26"/>
      <w:szCs w:val="26"/>
    </w:rPr>
  </w:style>
  <w:style w:type="paragraph" w:styleId="a7">
    <w:name w:val="Body Text"/>
    <w:basedOn w:val="a"/>
    <w:link w:val="a8"/>
    <w:uiPriority w:val="99"/>
    <w:semiHidden/>
    <w:unhideWhenUsed/>
    <w:rsid w:val="007A11CA"/>
    <w:pPr>
      <w:spacing w:after="120"/>
    </w:pPr>
  </w:style>
  <w:style w:type="character" w:customStyle="1" w:styleId="a8">
    <w:name w:val="Основной текст Знак"/>
    <w:basedOn w:val="a0"/>
    <w:link w:val="a7"/>
    <w:uiPriority w:val="99"/>
    <w:semiHidden/>
    <w:rsid w:val="007A11CA"/>
  </w:style>
  <w:style w:type="paragraph" w:customStyle="1" w:styleId="ConsPlusNormal">
    <w:name w:val="ConsPlusNormal"/>
    <w:rsid w:val="00AE749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AE2310"/>
    <w:pPr>
      <w:spacing w:after="0" w:line="240" w:lineRule="auto"/>
    </w:pPr>
  </w:style>
  <w:style w:type="character" w:styleId="a6">
    <w:name w:val="Hyperlink"/>
    <w:basedOn w:val="a0"/>
    <w:uiPriority w:val="99"/>
    <w:unhideWhenUsed/>
    <w:rsid w:val="00C945FF"/>
    <w:rPr>
      <w:color w:val="0000FF" w:themeColor="hyperlink"/>
      <w:u w:val="single"/>
    </w:rPr>
  </w:style>
  <w:style w:type="character" w:customStyle="1" w:styleId="4">
    <w:name w:val="Основной текст (4)_"/>
    <w:basedOn w:val="a0"/>
    <w:link w:val="40"/>
    <w:uiPriority w:val="99"/>
    <w:locked/>
    <w:rsid w:val="00622106"/>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622106"/>
    <w:pPr>
      <w:widowControl w:val="0"/>
      <w:shd w:val="clear" w:color="auto" w:fill="FFFFFF"/>
      <w:spacing w:before="60" w:after="180" w:line="240" w:lineRule="atLeast"/>
      <w:jc w:val="both"/>
    </w:pPr>
    <w:rPr>
      <w:rFonts w:ascii="Times New Roman" w:hAnsi="Times New Roman" w:cs="Times New Roman"/>
      <w:b/>
      <w:bCs/>
      <w:sz w:val="26"/>
      <w:szCs w:val="26"/>
    </w:rPr>
  </w:style>
  <w:style w:type="paragraph" w:styleId="a7">
    <w:name w:val="Body Text"/>
    <w:basedOn w:val="a"/>
    <w:link w:val="a8"/>
    <w:uiPriority w:val="99"/>
    <w:semiHidden/>
    <w:unhideWhenUsed/>
    <w:rsid w:val="007A11CA"/>
    <w:pPr>
      <w:spacing w:after="120"/>
    </w:pPr>
  </w:style>
  <w:style w:type="character" w:customStyle="1" w:styleId="a8">
    <w:name w:val="Основной текст Знак"/>
    <w:basedOn w:val="a0"/>
    <w:link w:val="a7"/>
    <w:uiPriority w:val="99"/>
    <w:semiHidden/>
    <w:rsid w:val="007A11CA"/>
  </w:style>
  <w:style w:type="paragraph" w:customStyle="1" w:styleId="ConsPlusNormal">
    <w:name w:val="ConsPlusNormal"/>
    <w:rsid w:val="00AE749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0848">
      <w:bodyDiv w:val="1"/>
      <w:marLeft w:val="0"/>
      <w:marRight w:val="0"/>
      <w:marTop w:val="0"/>
      <w:marBottom w:val="0"/>
      <w:divBdr>
        <w:top w:val="none" w:sz="0" w:space="0" w:color="auto"/>
        <w:left w:val="none" w:sz="0" w:space="0" w:color="auto"/>
        <w:bottom w:val="none" w:sz="0" w:space="0" w:color="auto"/>
        <w:right w:val="none" w:sz="0" w:space="0" w:color="auto"/>
      </w:divBdr>
      <w:divsChild>
        <w:div w:id="1626233896">
          <w:marLeft w:val="0"/>
          <w:marRight w:val="0"/>
          <w:marTop w:val="0"/>
          <w:marBottom w:val="0"/>
          <w:divBdr>
            <w:top w:val="none" w:sz="0" w:space="0" w:color="auto"/>
            <w:left w:val="none" w:sz="0" w:space="0" w:color="auto"/>
            <w:bottom w:val="none" w:sz="0" w:space="0" w:color="auto"/>
            <w:right w:val="none" w:sz="0" w:space="0" w:color="auto"/>
          </w:divBdr>
        </w:div>
      </w:divsChild>
    </w:div>
    <w:div w:id="489293488">
      <w:bodyDiv w:val="1"/>
      <w:marLeft w:val="0"/>
      <w:marRight w:val="0"/>
      <w:marTop w:val="0"/>
      <w:marBottom w:val="0"/>
      <w:divBdr>
        <w:top w:val="none" w:sz="0" w:space="0" w:color="auto"/>
        <w:left w:val="none" w:sz="0" w:space="0" w:color="auto"/>
        <w:bottom w:val="none" w:sz="0" w:space="0" w:color="auto"/>
        <w:right w:val="none" w:sz="0" w:space="0" w:color="auto"/>
      </w:divBdr>
      <w:divsChild>
        <w:div w:id="1729642635">
          <w:marLeft w:val="0"/>
          <w:marRight w:val="0"/>
          <w:marTop w:val="0"/>
          <w:marBottom w:val="0"/>
          <w:divBdr>
            <w:top w:val="none" w:sz="0" w:space="0" w:color="auto"/>
            <w:left w:val="none" w:sz="0" w:space="0" w:color="auto"/>
            <w:bottom w:val="none" w:sz="0" w:space="0" w:color="auto"/>
            <w:right w:val="none" w:sz="0" w:space="0" w:color="auto"/>
          </w:divBdr>
        </w:div>
      </w:divsChild>
    </w:div>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adrakovski.ru/" TargetMode="External"/><Relationship Id="rId3" Type="http://schemas.microsoft.com/office/2007/relationships/stylesWithEffects" Target="stylesWithEffects.xml"/><Relationship Id="rId7" Type="http://schemas.openxmlformats.org/officeDocument/2006/relationships/hyperlink" Target="mailto:&#1072;dm_badra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2015-02-25T13:24:00Z</cp:lastPrinted>
  <dcterms:created xsi:type="dcterms:W3CDTF">2015-10-12T10:04:00Z</dcterms:created>
  <dcterms:modified xsi:type="dcterms:W3CDTF">2015-10-12T10:04:00Z</dcterms:modified>
</cp:coreProperties>
</file>