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40" w:rsidRPr="005F0A89" w:rsidRDefault="00EC0040" w:rsidP="005F0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5F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EC0040" w:rsidRPr="00EC0040" w:rsidTr="001E7A74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БАШ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</w:rPr>
              <w:t>К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ОРТОСТАН РЕСПУБЛИКАҺЫ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БОРАЙ РАЙОНЫ 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МУНИЦИПАЛЬ РАЙОНЫНЫҢ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 БАЗРАК АУЫЛ СОВЕТЫ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br/>
              <w:t>АУЫЛ БИЛӘМӘҺЕ СОВЕТЫ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F0A89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СОВЕТ СЕЛЬСКОГО ПОСЕЛЕНИЯ БАДРАКОВСКИЙ СЕЛЬСОВЕТ МУНИЦИПАЛЬНОГО РАЙОНА БУРАЕВСКИЙ РАЙОН</w:t>
            </w:r>
          </w:p>
          <w:p w:rsidR="00EC0040" w:rsidRPr="005F0A89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 РЕСПУБЛИКИ БАШКОРТОСТАН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347C" w:rsidRPr="007E4020" w:rsidRDefault="0036347C" w:rsidP="0036347C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7E40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Внеочередное заседание            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</w:t>
      </w:r>
      <w:r w:rsidRPr="007E40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III</w:t>
      </w:r>
      <w:r w:rsidRPr="007E40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-го созыва</w:t>
      </w:r>
    </w:p>
    <w:p w:rsidR="0036347C" w:rsidRPr="007E4020" w:rsidRDefault="0036347C" w:rsidP="0036347C">
      <w:pPr>
        <w:tabs>
          <w:tab w:val="left" w:pos="9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4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6347C" w:rsidRPr="007E4020" w:rsidRDefault="0036347C" w:rsidP="003634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E4020">
        <w:rPr>
          <w:rFonts w:ascii="Cambria Math" w:eastAsia="Times New Roman" w:hAnsi="Cambria Math" w:cs="Cambria Math"/>
          <w:b/>
          <w:bCs/>
          <w:color w:val="000000" w:themeColor="text1"/>
          <w:sz w:val="28"/>
          <w:szCs w:val="28"/>
          <w:lang w:val="be-BY" w:eastAsia="ru-RU"/>
        </w:rPr>
        <w:t>Ҡ</w:t>
      </w:r>
      <w:r w:rsidRPr="007E40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e-BY" w:eastAsia="ru-RU"/>
        </w:rPr>
        <w:t xml:space="preserve">АРАР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e-BY" w:eastAsia="ru-RU"/>
        </w:rPr>
        <w:t xml:space="preserve">            </w:t>
      </w:r>
      <w:r w:rsidRPr="007E40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РЕШЕНИЕ</w:t>
      </w:r>
    </w:p>
    <w:p w:rsidR="0036347C" w:rsidRDefault="0036347C" w:rsidP="003634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6347C" w:rsidRPr="007E4020" w:rsidRDefault="0036347C" w:rsidP="003634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03</w:t>
      </w:r>
      <w:r w:rsidRPr="007E4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апрель</w:t>
      </w:r>
      <w:r w:rsidRPr="007E4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2019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йыл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 w:rsidRPr="007E4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002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bookmarkStart w:id="0" w:name="_GoBack"/>
      <w:bookmarkEnd w:id="0"/>
      <w:r w:rsidRPr="007E4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03</w:t>
      </w:r>
      <w:r w:rsidRPr="007E4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апреля</w:t>
      </w:r>
      <w:r w:rsidRPr="007E4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2019 года  </w:t>
      </w:r>
    </w:p>
    <w:p w:rsidR="007E4020" w:rsidRPr="007E4020" w:rsidRDefault="007E4020" w:rsidP="0036347C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74A6" w:rsidRDefault="00CC74A6" w:rsidP="00CC7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  изменений в решение Совета сельского поселения Бадраковский сельсовет муниципального района Бураевский район Республики Башкортостан от 28 февраляя </w:t>
      </w:r>
      <w:r w:rsidRPr="009E69C7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 xml:space="preserve">4 года № 230 </w:t>
      </w:r>
    </w:p>
    <w:p w:rsidR="00CC74A6" w:rsidRPr="00EC3E98" w:rsidRDefault="00CC74A6" w:rsidP="00CC7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EC3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утверждении положения о бюджетном процессе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C3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Бадраковский</w:t>
      </w:r>
      <w:r w:rsidRPr="00EC3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C3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Бураевский район</w:t>
      </w:r>
    </w:p>
    <w:p w:rsidR="00CC74A6" w:rsidRDefault="00CC74A6" w:rsidP="00CC7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3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C74A6" w:rsidRDefault="00CC74A6" w:rsidP="00CC7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74A6" w:rsidRPr="009E69C7" w:rsidRDefault="00CC74A6" w:rsidP="00CC7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74A6" w:rsidRPr="009E69C7" w:rsidRDefault="00CC74A6" w:rsidP="00CC7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Российской Федерации</w:t>
      </w:r>
      <w:r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31.07.19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98 № 145-ФЗ</w:t>
      </w:r>
      <w:r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Бюджетным кодексом Российской Федерации, Федеральными законами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и»</w:t>
      </w:r>
      <w:r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бюджетной классификации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Законами 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бюджетном процессе в Республике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межбюджетных отношениях в Республике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C3E98">
        <w:t xml:space="preserve"> </w:t>
      </w:r>
      <w:r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Бадраковский</w:t>
      </w:r>
      <w:r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Бураевский район Республики Башкортостан </w:t>
      </w:r>
      <w:r w:rsidRPr="00EC3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CC74A6" w:rsidRDefault="00CC74A6" w:rsidP="00CC7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Совета </w:t>
      </w:r>
      <w:r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Бадраковский</w:t>
      </w:r>
      <w:r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Бураевский район Республики Башкортостан от 29 января 2014 года №178 «Об утверждении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бюджетном процессе </w:t>
      </w:r>
      <w:r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Бадраковский сельсовет </w:t>
      </w:r>
      <w:r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района Бураевский район </w:t>
      </w:r>
      <w:r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9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9E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Pr="009E69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74A6" w:rsidRDefault="00CC74A6" w:rsidP="00CC7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статье 14:</w:t>
      </w:r>
    </w:p>
    <w:p w:rsidR="00CC74A6" w:rsidRDefault="00CC74A6" w:rsidP="00CC7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пункт 1 после слов «(за исключением подакцизных товаров» дополнить словами «</w:t>
      </w:r>
      <w:r w:rsidRPr="007C2740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кроме автомобилей легковых и мотоциклов, винодельческих продуктов, произведенных из выращенного на территории Российской Федерации винограда)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CC74A6" w:rsidRDefault="00CC74A6" w:rsidP="00CC7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пункт 2 слова «части шестой» заменить словами «частях 5-7»;</w:t>
      </w:r>
    </w:p>
    <w:p w:rsidR="00CC74A6" w:rsidRDefault="00CC74A6" w:rsidP="00CC7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пункт 3 после слов «должны» дополнить словами «</w:t>
      </w:r>
      <w:r w:rsidRPr="007C27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 общим требованиям, установленным Правительством Российской Федерации,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CC74A6" w:rsidRDefault="00CC74A6" w:rsidP="00CC7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подпункт 4 пункта 3 изложить в следующей редакции: </w:t>
      </w:r>
    </w:p>
    <w:p w:rsidR="00FA1D06" w:rsidRDefault="00CC74A6" w:rsidP="00CC74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«4) </w:t>
      </w:r>
      <w:r>
        <w:rPr>
          <w:rFonts w:ascii="Times New Roman" w:hAnsi="Times New Roman" w:cs="Times New Roman"/>
          <w:sz w:val="28"/>
          <w:szCs w:val="28"/>
        </w:rPr>
        <w:t xml:space="preserve">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</w:t>
      </w:r>
    </w:p>
    <w:p w:rsidR="00FA1D06" w:rsidRDefault="00FA1D06" w:rsidP="00FA1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06" w:rsidRDefault="00FA1D06" w:rsidP="00FA1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06" w:rsidRDefault="00CC74A6" w:rsidP="00FA1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отчетном финансовом году (за исключением субсидий, предоставленных в </w:t>
      </w:r>
    </w:p>
    <w:p w:rsidR="00CC74A6" w:rsidRDefault="00CC74A6" w:rsidP="00FA1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субсидии);»;</w:t>
      </w:r>
    </w:p>
    <w:p w:rsidR="00CC74A6" w:rsidRDefault="00CC74A6" w:rsidP="00CC7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дополнить пунктом 3.1 следующего содержания:</w:t>
      </w:r>
    </w:p>
    <w:p w:rsidR="00CC74A6" w:rsidRDefault="00CC74A6" w:rsidP="00CC74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«3.1. </w:t>
      </w:r>
      <w:r>
        <w:rPr>
          <w:rFonts w:ascii="Times New Roman" w:hAnsi="Times New Roman" w:cs="Times New Roman"/>
          <w:sz w:val="28"/>
          <w:szCs w:val="28"/>
        </w:rPr>
        <w:t xml:space="preserve">В случае нарушения получателями предусмотренных настоящей статьей субсидий условий, установленных при их предоставлении, соответствующие средства подлежат в порядке, определенном муниципальными правовыми актами, предусмотренными </w:t>
      </w:r>
      <w:hyperlink r:id="rId8" w:history="1">
        <w:r w:rsidRPr="00F63EB8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F63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настоящей статьи, возврату в бюджет поселения.»;</w:t>
      </w:r>
    </w:p>
    <w:p w:rsidR="00CC74A6" w:rsidRDefault="00CC74A6" w:rsidP="00CC7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пункт 4 изложить в следующей редакции: </w:t>
      </w:r>
    </w:p>
    <w:p w:rsidR="00CC74A6" w:rsidRDefault="00CC74A6" w:rsidP="00CC7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 </w:t>
      </w:r>
      <w:r w:rsidRPr="00F63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(или) в </w:t>
      </w:r>
      <w:r w:rsidRPr="00F2647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63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(за исключением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F63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F63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контроля проверок соблюдения ими условий, целей и порядка предоставления субсидий.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C74A6" w:rsidRDefault="00CC74A6" w:rsidP="00CC7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ж) дополнить пунктом 4.1 следующего содержания:</w:t>
      </w:r>
    </w:p>
    <w:p w:rsidR="00CC74A6" w:rsidRDefault="00CC74A6" w:rsidP="00CC7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«4.1. </w:t>
      </w:r>
      <w:r w:rsidRPr="000E18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субсидий, предусмотренных настоящей статьей, юридическим лицам, указанным в пункте 1 настоящей статьи,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 и (или) в нормативные правовые акты, муниципальные правовые акты, регулирующие их предоставление,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FA1D06" w:rsidRDefault="00CC74A6" w:rsidP="00CC74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з) пункт 5 после слов «предусмотренными» дополнить словами «</w:t>
      </w:r>
      <w:r>
        <w:rPr>
          <w:rFonts w:ascii="Times New Roman" w:hAnsi="Times New Roman" w:cs="Times New Roman"/>
          <w:sz w:val="28"/>
          <w:szCs w:val="28"/>
        </w:rPr>
        <w:t xml:space="preserve">соглашениями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-частном партнерстве,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после слов «в </w:t>
      </w:r>
    </w:p>
    <w:p w:rsidR="00FA1D06" w:rsidRDefault="00FA1D06" w:rsidP="00FA1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4A6" w:rsidRDefault="00CC74A6" w:rsidP="00FA1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 определенном» дополнить словами «</w:t>
      </w:r>
      <w:r w:rsidRPr="00F264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-частном партнерстве,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C74A6" w:rsidRDefault="00CC74A6" w:rsidP="00CC74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абзац второй пункта 5 признать утратившим силу;</w:t>
      </w:r>
    </w:p>
    <w:p w:rsidR="00CC74A6" w:rsidRDefault="00CC74A6" w:rsidP="00CC74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дополнить статьей 15.1 следующего содержания:</w:t>
      </w:r>
    </w:p>
    <w:p w:rsidR="00CC74A6" w:rsidRPr="0092664F" w:rsidRDefault="00CC74A6" w:rsidP="00CC74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«Статья 15.1. </w:t>
      </w:r>
      <w:r w:rsidRPr="0092664F">
        <w:rPr>
          <w:rFonts w:ascii="Times New Roman" w:hAnsi="Times New Roman" w:cs="Times New Roman"/>
          <w:b/>
          <w:sz w:val="28"/>
          <w:szCs w:val="28"/>
        </w:rPr>
        <w:t>Предоставление субсидий на осуществление капитальных вложений в объекты капитального строительства муниципальной собственности поселения и приобретение объектов недвижимого имущества в муниципальную собственность поселения</w:t>
      </w:r>
    </w:p>
    <w:p w:rsidR="00CC74A6" w:rsidRPr="0092664F" w:rsidRDefault="00CC74A6" w:rsidP="00CC74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1. В бюджете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могут предусматриваться субсидии на осуществление </w:t>
      </w:r>
      <w:r>
        <w:rPr>
          <w:rFonts w:ascii="Times New Roman" w:hAnsi="Times New Roman" w:cs="Times New Roman"/>
          <w:sz w:val="28"/>
          <w:szCs w:val="28"/>
        </w:rPr>
        <w:t>муниципальным бюджетным и автономным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муниципальным унитарным предприятием </w:t>
      </w:r>
      <w:r w:rsidRPr="0092664F">
        <w:rPr>
          <w:rFonts w:ascii="Times New Roman" w:hAnsi="Times New Roman" w:cs="Times New Roman"/>
          <w:sz w:val="28"/>
          <w:szCs w:val="28"/>
        </w:rPr>
        <w:t xml:space="preserve">капитальных вложений в объекты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2664F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или приобретение объектов недвижимого имущества в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92664F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(далее - капитальные вложения в объект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2664F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>) с последующим увеличением стоимости основных средств, находящихся на праве оперативного управления у этих учреждений либо на праве оперативного управления или хозяйственного ведения у этих предприятий, а также уставного фонда указанных предприятий, основанных на праве хозяйственного ведения, в соответствии с решениями, указанными в части 2 настоящей статьи.</w:t>
      </w:r>
    </w:p>
    <w:p w:rsidR="00CC74A6" w:rsidRPr="0092664F" w:rsidRDefault="00CC74A6" w:rsidP="00CC74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2. Принятие решений о предоставлении бюджетных ассигнований на осуществление за счет предусмотренных настоящей статьей субсидий из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2664F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и предоставление указанных субсидий осуществляются в порядках, установленных </w:t>
      </w:r>
      <w:r>
        <w:rPr>
          <w:rFonts w:ascii="Times New Roman" w:hAnsi="Times New Roman" w:cs="Times New Roman"/>
          <w:sz w:val="28"/>
          <w:szCs w:val="28"/>
        </w:rPr>
        <w:t>поселением</w:t>
      </w:r>
      <w:r w:rsidRPr="0092664F">
        <w:rPr>
          <w:rFonts w:ascii="Times New Roman" w:hAnsi="Times New Roman" w:cs="Times New Roman"/>
          <w:sz w:val="28"/>
          <w:szCs w:val="28"/>
        </w:rPr>
        <w:t>.</w:t>
      </w:r>
    </w:p>
    <w:p w:rsidR="00CC74A6" w:rsidRPr="0092664F" w:rsidRDefault="00CC74A6" w:rsidP="00CC74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2.1.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предоставлении субсидий на осуществление капитальных вложений в такие объекты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2664F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CC74A6" w:rsidRPr="0092664F" w:rsidRDefault="00CC74A6" w:rsidP="00CC74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и порядок предоставления указанных субсидий, включая требования к соглашениям о предоставлении субсидий, срокам и условиям их предоставления, устанавливаются </w:t>
      </w:r>
      <w:r>
        <w:rPr>
          <w:rFonts w:ascii="Times New Roman" w:hAnsi="Times New Roman" w:cs="Times New Roman"/>
          <w:sz w:val="28"/>
          <w:szCs w:val="28"/>
        </w:rPr>
        <w:t>поселением</w:t>
      </w:r>
      <w:r w:rsidRPr="0092664F">
        <w:rPr>
          <w:rFonts w:ascii="Times New Roman" w:hAnsi="Times New Roman" w:cs="Times New Roman"/>
          <w:sz w:val="28"/>
          <w:szCs w:val="28"/>
        </w:rPr>
        <w:t>.</w:t>
      </w:r>
    </w:p>
    <w:p w:rsidR="00CC74A6" w:rsidRPr="0092664F" w:rsidRDefault="00CC74A6" w:rsidP="00CC74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3. Предоставление предусмотренной настоящей статьей субсидии осуществляется в соответствии с соглашением о предоставлении субсидии, заключаемым между получателем бюджетных средств, предоставляющим субсидию, и бюджетным или автономным учреждением Республики Башкортостан,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унитарным предприятием Республики Башкортостан (далее - соглашение о предоставлении субсидии), на срок действия утвержденных лимитов бюджетных обязательств с учетом положений части 5 настоящей статьи.</w:t>
      </w:r>
    </w:p>
    <w:p w:rsidR="00FA1D06" w:rsidRDefault="00FA1D06" w:rsidP="00CC74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4A6" w:rsidRPr="0092664F" w:rsidRDefault="00CC74A6" w:rsidP="00CC74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lastRenderedPageBreak/>
        <w:t xml:space="preserve">4. Соглашение о предоставлении субсидии может быть заключено в отношении нескольких объектов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2664F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и (или) объектов недвижимого имущества, приобретаемых в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92664F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>, и должно содержать в том числе:</w:t>
      </w:r>
    </w:p>
    <w:p w:rsidR="00CC74A6" w:rsidRPr="0092664F" w:rsidRDefault="00CC74A6" w:rsidP="00CC74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1) 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решениям, указанным в части 2 настоящей статьи, а также общего объема капитальных вложений в объект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2664F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за счет всех источников финансового обеспечения, в том числе объема предоставляемой субсидии, соответствующих решениям, указанным в части 2 настоящей статьи. В случае предоставления субсидии из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объем предоставляемой субсидии должен соответствовать объему бюджетных ассигнований на предоставление субсидии, предусмотренному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2664F">
        <w:rPr>
          <w:rFonts w:ascii="Times New Roman" w:hAnsi="Times New Roman" w:cs="Times New Roman"/>
          <w:sz w:val="28"/>
          <w:szCs w:val="28"/>
        </w:rPr>
        <w:t xml:space="preserve"> адресной инвестиционной программой;</w:t>
      </w:r>
    </w:p>
    <w:p w:rsidR="00CC74A6" w:rsidRPr="0092664F" w:rsidRDefault="00CC74A6" w:rsidP="00CC74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>2) 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соглашения;</w:t>
      </w:r>
    </w:p>
    <w:p w:rsidR="00CC74A6" w:rsidRPr="0092664F" w:rsidRDefault="00CC74A6" w:rsidP="00CC74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3) условие о соблюдении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92664F">
        <w:rPr>
          <w:rFonts w:ascii="Times New Roman" w:hAnsi="Times New Roman" w:cs="Times New Roman"/>
          <w:sz w:val="28"/>
          <w:szCs w:val="28"/>
        </w:rPr>
        <w:t xml:space="preserve">автономным учреждением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унитарным предприятием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CC74A6" w:rsidRPr="0092664F" w:rsidRDefault="00CC74A6" w:rsidP="00CC74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4) положения, устанавливающие обязанность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2664F">
        <w:rPr>
          <w:rFonts w:ascii="Times New Roman" w:hAnsi="Times New Roman" w:cs="Times New Roman"/>
          <w:sz w:val="28"/>
          <w:szCs w:val="28"/>
        </w:rPr>
        <w:t xml:space="preserve">автономного учреждения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унитарного предприятия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по открытию лицевого счета для учета операций с субсидиями в </w:t>
      </w:r>
      <w:r>
        <w:rPr>
          <w:rFonts w:ascii="Times New Roman" w:hAnsi="Times New Roman" w:cs="Times New Roman"/>
          <w:sz w:val="28"/>
          <w:szCs w:val="28"/>
        </w:rPr>
        <w:t>финансовом органе</w:t>
      </w:r>
      <w:r w:rsidRPr="0092664F">
        <w:rPr>
          <w:rFonts w:ascii="Times New Roman" w:hAnsi="Times New Roman" w:cs="Times New Roman"/>
          <w:sz w:val="28"/>
          <w:szCs w:val="28"/>
        </w:rPr>
        <w:t>;</w:t>
      </w:r>
    </w:p>
    <w:p w:rsidR="00CC74A6" w:rsidRPr="0092664F" w:rsidRDefault="00CC74A6" w:rsidP="00CC74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>5) сроки (порядок определения сроков) перечисления субсидии, а также положения, устанавливающие обязанность перечисления субсидии на лицевой счет, указанный в пункте 4 настоящей части;</w:t>
      </w:r>
    </w:p>
    <w:p w:rsidR="00CC74A6" w:rsidRPr="0092664F" w:rsidRDefault="00CC74A6" w:rsidP="00CC74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6) положения, устанавливающие право получателя бюджетных средств, предоставляющего субсидию, на проведение проверок соблюдения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92664F">
        <w:rPr>
          <w:rFonts w:ascii="Times New Roman" w:hAnsi="Times New Roman" w:cs="Times New Roman"/>
          <w:sz w:val="28"/>
          <w:szCs w:val="28"/>
        </w:rPr>
        <w:t xml:space="preserve">бюджетным или автономным учреждением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унитарным предприятием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условий, установленных соглашением о предоставлении субсидии;</w:t>
      </w:r>
    </w:p>
    <w:p w:rsidR="00CC74A6" w:rsidRDefault="00CC74A6" w:rsidP="00CC74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7) порядок возврата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92664F">
        <w:rPr>
          <w:rFonts w:ascii="Times New Roman" w:hAnsi="Times New Roman" w:cs="Times New Roman"/>
          <w:sz w:val="28"/>
          <w:szCs w:val="28"/>
        </w:rPr>
        <w:t xml:space="preserve">бюджетным или автономным учреждением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унитарным предприятием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средств в объеме остатка не использованной на начало очередного финансового года ранее перечисленной этому учреждению, предприятию субсидии в случае отсутствия принятого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поселением</w:t>
      </w:r>
      <w:r w:rsidRPr="0092664F">
        <w:rPr>
          <w:rFonts w:ascii="Times New Roman" w:hAnsi="Times New Roman" w:cs="Times New Roman"/>
          <w:sz w:val="28"/>
          <w:szCs w:val="28"/>
        </w:rPr>
        <w:t>,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FA1D06" w:rsidRPr="0092664F" w:rsidRDefault="00FA1D06" w:rsidP="00CC74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4A6" w:rsidRPr="0092664F" w:rsidRDefault="00CC74A6" w:rsidP="00CC74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lastRenderedPageBreak/>
        <w:t xml:space="preserve">8) порядок возврата сумм, использованных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92664F">
        <w:rPr>
          <w:rFonts w:ascii="Times New Roman" w:hAnsi="Times New Roman" w:cs="Times New Roman"/>
          <w:sz w:val="28"/>
          <w:szCs w:val="28"/>
        </w:rPr>
        <w:t xml:space="preserve">бюджетным или автономным учреждением </w:t>
      </w:r>
      <w:r>
        <w:rPr>
          <w:rFonts w:ascii="Times New Roman" w:hAnsi="Times New Roman" w:cs="Times New Roman"/>
          <w:sz w:val="28"/>
          <w:szCs w:val="28"/>
        </w:rPr>
        <w:t>поселения, муниципальным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унитарным предприятием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>, в случае установления по результатам проверок фактов нарушения этим учреждением, предприятием целей и условий, определенных соглашением о предоставлении субсидии;</w:t>
      </w:r>
    </w:p>
    <w:p w:rsidR="00CC74A6" w:rsidRPr="0092664F" w:rsidRDefault="00CC74A6" w:rsidP="00CC74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9) положения, предусматривающие приостановление предоставления субсидии либо сокращение объема предоставляемой субсидии в связи с нарушением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92664F">
        <w:rPr>
          <w:rFonts w:ascii="Times New Roman" w:hAnsi="Times New Roman" w:cs="Times New Roman"/>
          <w:sz w:val="28"/>
          <w:szCs w:val="28"/>
        </w:rPr>
        <w:t xml:space="preserve">бюджетным или автономным учреждением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унитарным предприятием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условия о </w:t>
      </w:r>
      <w:proofErr w:type="spellStart"/>
      <w:r w:rsidRPr="0092664F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92664F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2664F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за счет иных источников, в случае, если соглашением о предоставлении субсидии предусмотрено указанное условие;</w:t>
      </w:r>
    </w:p>
    <w:p w:rsidR="00CC74A6" w:rsidRPr="0092664F" w:rsidRDefault="00CC74A6" w:rsidP="00CC74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10) порядок и сроки представления отчетности об использовании субсидии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92664F">
        <w:rPr>
          <w:rFonts w:ascii="Times New Roman" w:hAnsi="Times New Roman" w:cs="Times New Roman"/>
          <w:sz w:val="28"/>
          <w:szCs w:val="28"/>
        </w:rPr>
        <w:t xml:space="preserve">бюджетным или автономным учреждением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унитарным предприятием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>;</w:t>
      </w:r>
    </w:p>
    <w:p w:rsidR="00CC74A6" w:rsidRPr="0092664F" w:rsidRDefault="00CC74A6" w:rsidP="00CC74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>11) случаи и порядок внесения изменений в соглашение о предоставлении субсидии, в том числе в случае уменьшения в соответствии с Бюджетным кодексом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CC74A6" w:rsidRPr="0092664F" w:rsidRDefault="00CC74A6" w:rsidP="00CC74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5. Решениями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, принимаемыми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поселением</w:t>
      </w:r>
      <w:r w:rsidRPr="0092664F">
        <w:rPr>
          <w:rFonts w:ascii="Times New Roman" w:hAnsi="Times New Roman" w:cs="Times New Roman"/>
          <w:sz w:val="28"/>
          <w:szCs w:val="28"/>
        </w:rPr>
        <w:t>,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решений, превышающий срок действия утвержденных получателю бюджетных средств лимитов бюджетных обязательств на предоставление субсидий.</w:t>
      </w:r>
    </w:p>
    <w:p w:rsidR="00CC74A6" w:rsidRPr="0092664F" w:rsidRDefault="00CC74A6" w:rsidP="00CC74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6. 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средств, предоставившего субсидию, о наличии потребности направления этих средств на цели предоставления субсидии 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финансовым органом </w:t>
      </w:r>
      <w:r w:rsidRPr="0092664F">
        <w:rPr>
          <w:rFonts w:ascii="Times New Roman" w:hAnsi="Times New Roman" w:cs="Times New Roman"/>
          <w:sz w:val="28"/>
          <w:szCs w:val="28"/>
        </w:rPr>
        <w:t>с учетом общих требований, установленных Министерством финансов Российской Федерации.</w:t>
      </w:r>
    </w:p>
    <w:p w:rsidR="00CC74A6" w:rsidRPr="0092664F" w:rsidRDefault="00CC74A6" w:rsidP="00CC74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7. В договоры, заключенные в целях строительства (реконструкции, в том числе с элементами реставрации, технического перевооружения) объектов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2664F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или приобретения объектов недвижимого имущества в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92664F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>, подлежащие оплате за счет предусмотренной настоящей статьей субсидии, включается условие о возможности изменения размера и (или) сроков оплаты и (или) объема работ в случае уменьшения в соответствии с Бюджетным кодексом получателю бюджетных средств ранее доведенных в установленном порядке лимитов бюджетных обязательств на предоставление субсидии.</w:t>
      </w:r>
    </w:p>
    <w:p w:rsidR="00CC74A6" w:rsidRPr="0092664F" w:rsidRDefault="00CC74A6" w:rsidP="00CC74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>8. Сторона договора, предусмотренного частью 7 настоящей статьи, вправе потребовать от</w:t>
      </w:r>
      <w:r w:rsidRPr="009A6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2664F">
        <w:rPr>
          <w:rFonts w:ascii="Times New Roman" w:hAnsi="Times New Roman" w:cs="Times New Roman"/>
          <w:sz w:val="28"/>
          <w:szCs w:val="28"/>
        </w:rPr>
        <w:t xml:space="preserve"> бюджетного или автономного учреждения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унитарного предприятия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возмещения понесенного реального ущерба, непосредственно обусловленного изменениями условий указанного договора.</w:t>
      </w:r>
    </w:p>
    <w:p w:rsidR="00FA1D06" w:rsidRDefault="00FA1D06" w:rsidP="00CC74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4A6" w:rsidRPr="0092664F" w:rsidRDefault="00CC74A6" w:rsidP="00CC74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lastRenderedPageBreak/>
        <w:t xml:space="preserve">8.1. В случае признания в соответствии с Бюджетным кодексом утратившими силу положений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 в части, относящейся к плановому периоду, </w:t>
      </w:r>
      <w:r w:rsidRPr="00222C1E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92664F">
        <w:rPr>
          <w:rFonts w:ascii="Times New Roman" w:hAnsi="Times New Roman" w:cs="Times New Roman"/>
          <w:sz w:val="28"/>
          <w:szCs w:val="28"/>
        </w:rPr>
        <w:t xml:space="preserve"> бюджетное или автономное учреждение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, </w:t>
      </w:r>
      <w:r w:rsidRPr="00222C1E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унитарное предприятие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вправе не принимать решение о расторжении предусмотренных частью 7 настоящей статьи договоров, подлежащих оплате в плановом периоде, при условии заключения дополнительных соглашений к указанным договорам, определяющих условия их исполнения в плановом периоде.</w:t>
      </w:r>
    </w:p>
    <w:p w:rsidR="00CC74A6" w:rsidRPr="0092664F" w:rsidRDefault="00CC74A6" w:rsidP="00CC74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>9. Соглашения о предоставлении субсидий в отношении объектов, срок строительства (реконструкции, в том числе с элементами реставрации, технического перевооружения) или приобретения которых превышает срок действия лимитов бюджетных обязательств, утвержденных на предоставление предусмотренных настоящей статьей субсидий, заключаются на срок реализации решений, указанных в части 2 настоящей статьи, с учетом положений, установленных частью 5 настоящей статьи.</w:t>
      </w:r>
    </w:p>
    <w:p w:rsidR="00CC74A6" w:rsidRPr="0092664F" w:rsidRDefault="00CC74A6" w:rsidP="00CC74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10. Не допускается при исполнении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предоставление предусмотренных настоящей статьей субсидий в отношении объектов капитального строительства или объектов недвижимого имущества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2664F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, по которым принято решение о подготовке и реализации бюджетных инвестиций в объекты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2664F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>, за исключением случая, указанного в абзаце втором настоящей части.</w:t>
      </w:r>
    </w:p>
    <w:p w:rsidR="00CC74A6" w:rsidRDefault="00CC74A6" w:rsidP="00CC74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При исполнении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допускается предоставление субсидий на осуществление </w:t>
      </w:r>
      <w:r>
        <w:rPr>
          <w:rFonts w:ascii="Times New Roman" w:hAnsi="Times New Roman" w:cs="Times New Roman"/>
          <w:sz w:val="28"/>
          <w:szCs w:val="28"/>
        </w:rPr>
        <w:t xml:space="preserve">капитальных вложений в объекты </w:t>
      </w:r>
      <w:r w:rsidRPr="00926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2664F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, указанные в абзаце первом настоящей части, в случае изменения в установленном порядке типа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2664F">
        <w:rPr>
          <w:rFonts w:ascii="Times New Roman" w:hAnsi="Times New Roman" w:cs="Times New Roman"/>
          <w:sz w:val="28"/>
          <w:szCs w:val="28"/>
        </w:rPr>
        <w:t xml:space="preserve"> казенного учреждения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, являющегося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92664F">
        <w:rPr>
          <w:rFonts w:ascii="Times New Roman" w:hAnsi="Times New Roman" w:cs="Times New Roman"/>
          <w:sz w:val="28"/>
          <w:szCs w:val="28"/>
        </w:rPr>
        <w:t xml:space="preserve"> заказчиком при осуществлении бюджетных инвестиций, предусмотренных статьей 17 настоящего Закона, на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92664F">
        <w:rPr>
          <w:rFonts w:ascii="Times New Roman" w:hAnsi="Times New Roman" w:cs="Times New Roman"/>
          <w:sz w:val="28"/>
          <w:szCs w:val="28"/>
        </w:rPr>
        <w:t xml:space="preserve"> бюджетное или автономное учреждение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или изменения его организационно-правовой формы на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унитарное предприятие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92664F">
        <w:rPr>
          <w:rFonts w:ascii="Times New Roman" w:hAnsi="Times New Roman" w:cs="Times New Roman"/>
          <w:sz w:val="28"/>
          <w:szCs w:val="28"/>
        </w:rPr>
        <w:t xml:space="preserve"> казенным учреждением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92664F">
        <w:rPr>
          <w:rFonts w:ascii="Times New Roman" w:hAnsi="Times New Roman" w:cs="Times New Roman"/>
          <w:sz w:val="28"/>
          <w:szCs w:val="28"/>
        </w:rPr>
        <w:t xml:space="preserve"> контракты в части замены стороны договора -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2664F">
        <w:rPr>
          <w:rFonts w:ascii="Times New Roman" w:hAnsi="Times New Roman" w:cs="Times New Roman"/>
          <w:sz w:val="28"/>
          <w:szCs w:val="28"/>
        </w:rPr>
        <w:t xml:space="preserve"> казенного учреждения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92664F">
        <w:rPr>
          <w:rFonts w:ascii="Times New Roman" w:hAnsi="Times New Roman" w:cs="Times New Roman"/>
          <w:sz w:val="28"/>
          <w:szCs w:val="28"/>
        </w:rPr>
        <w:t xml:space="preserve"> бюджетное или автономное учреждение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унитарное предприятие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и вида договора -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2664F">
        <w:rPr>
          <w:rFonts w:ascii="Times New Roman" w:hAnsi="Times New Roman" w:cs="Times New Roman"/>
          <w:sz w:val="28"/>
          <w:szCs w:val="28"/>
        </w:rPr>
        <w:t xml:space="preserve"> контракта </w:t>
      </w:r>
      <w:r>
        <w:rPr>
          <w:rFonts w:ascii="Times New Roman" w:hAnsi="Times New Roman" w:cs="Times New Roman"/>
          <w:sz w:val="28"/>
          <w:szCs w:val="28"/>
        </w:rPr>
        <w:t xml:space="preserve">на гражданско-правовой договор </w:t>
      </w:r>
      <w:r w:rsidRPr="00926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2664F">
        <w:rPr>
          <w:rFonts w:ascii="Times New Roman" w:hAnsi="Times New Roman" w:cs="Times New Roman"/>
          <w:sz w:val="28"/>
          <w:szCs w:val="28"/>
        </w:rPr>
        <w:t xml:space="preserve">бюджетного или автономного учреждения </w:t>
      </w:r>
      <w:r>
        <w:rPr>
          <w:rFonts w:ascii="Times New Roman" w:hAnsi="Times New Roman" w:cs="Times New Roman"/>
          <w:sz w:val="28"/>
          <w:szCs w:val="28"/>
        </w:rPr>
        <w:t>поселения, муниципального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унитарного предприятия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CC74A6" w:rsidRDefault="00CC74A6" w:rsidP="00CC74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статью 16 изложить в следующей редакции:</w:t>
      </w:r>
    </w:p>
    <w:p w:rsidR="00CC74A6" w:rsidRDefault="00CC74A6" w:rsidP="00CC74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«Статья 16. </w:t>
      </w:r>
      <w:r w:rsidRPr="00210A66">
        <w:rPr>
          <w:rFonts w:ascii="Times New Roman" w:hAnsi="Times New Roman" w:cs="Times New Roman"/>
          <w:b/>
          <w:sz w:val="28"/>
          <w:szCs w:val="28"/>
        </w:rPr>
        <w:t xml:space="preserve">Бюджетные инвестиции в объекты муниципальной собственности поселения </w:t>
      </w:r>
      <w:r>
        <w:rPr>
          <w:rFonts w:ascii="Times New Roman" w:hAnsi="Times New Roman" w:cs="Times New Roman"/>
          <w:b/>
          <w:sz w:val="28"/>
          <w:szCs w:val="28"/>
        </w:rPr>
        <w:t>Бадраковский</w:t>
      </w:r>
      <w:r w:rsidRPr="00210A66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FA1D06" w:rsidRDefault="00CC74A6" w:rsidP="00CC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0A66">
        <w:t xml:space="preserve"> </w:t>
      </w:r>
      <w:r w:rsidRPr="00210A66">
        <w:rPr>
          <w:rFonts w:ascii="Times New Roman" w:hAnsi="Times New Roman" w:cs="Times New Roman"/>
          <w:sz w:val="28"/>
          <w:szCs w:val="28"/>
        </w:rPr>
        <w:t xml:space="preserve">В бюджете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, в том числе в рамках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10A66">
        <w:rPr>
          <w:rFonts w:ascii="Times New Roman" w:hAnsi="Times New Roman" w:cs="Times New Roman"/>
          <w:sz w:val="28"/>
          <w:szCs w:val="28"/>
        </w:rPr>
        <w:t xml:space="preserve">программ, могут предусматриваться бюджетные ассигнования на осуществление бюджетных инвестиций в форме капитальных вложений в </w:t>
      </w:r>
    </w:p>
    <w:p w:rsidR="00FA1D06" w:rsidRDefault="00FA1D06" w:rsidP="00FA1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4A6" w:rsidRPr="00210A66" w:rsidRDefault="00CC74A6" w:rsidP="00FA1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lastRenderedPageBreak/>
        <w:t xml:space="preserve">объекты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0A6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в соответствии с решениями, указанными в части 3 настоящей статьи.</w:t>
      </w:r>
    </w:p>
    <w:p w:rsidR="00CC74A6" w:rsidRPr="00210A66" w:rsidRDefault="00CC74A6" w:rsidP="00CC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>2. 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10A66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210A66">
        <w:rPr>
          <w:rFonts w:ascii="Times New Roman" w:hAnsi="Times New Roman" w:cs="Times New Roman"/>
          <w:sz w:val="28"/>
          <w:szCs w:val="28"/>
        </w:rPr>
        <w:t xml:space="preserve"> в результате осуществления бюджетных инвестиций, закрепляются в установленном порядке на праве оперативного управления или </w:t>
      </w:r>
      <w:r>
        <w:rPr>
          <w:rFonts w:ascii="Times New Roman" w:hAnsi="Times New Roman" w:cs="Times New Roman"/>
          <w:sz w:val="28"/>
          <w:szCs w:val="28"/>
        </w:rPr>
        <w:t>хозяйственного ведения за муниципальными</w:t>
      </w:r>
      <w:r w:rsidRPr="00210A66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210A66">
        <w:rPr>
          <w:rFonts w:ascii="Times New Roman" w:hAnsi="Times New Roman" w:cs="Times New Roman"/>
          <w:sz w:val="28"/>
          <w:szCs w:val="28"/>
        </w:rPr>
        <w:t xml:space="preserve"> унитарными предприятиями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с последующим увеличением стоимости основных средств, находящихся на праве оперативного управления у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10A66">
        <w:rPr>
          <w:rFonts w:ascii="Times New Roman" w:hAnsi="Times New Roman" w:cs="Times New Roman"/>
          <w:sz w:val="28"/>
          <w:szCs w:val="28"/>
        </w:rPr>
        <w:t xml:space="preserve"> учреждений </w:t>
      </w:r>
      <w:r>
        <w:rPr>
          <w:rFonts w:ascii="Times New Roman" w:hAnsi="Times New Roman" w:cs="Times New Roman"/>
          <w:sz w:val="28"/>
          <w:szCs w:val="28"/>
        </w:rPr>
        <w:t>поселений</w:t>
      </w:r>
      <w:r w:rsidRPr="00210A66">
        <w:rPr>
          <w:rFonts w:ascii="Times New Roman" w:hAnsi="Times New Roman" w:cs="Times New Roman"/>
          <w:sz w:val="28"/>
          <w:szCs w:val="28"/>
        </w:rPr>
        <w:t xml:space="preserve"> либо на праве оперативного управления или хозяйственного ведения у 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10A66">
        <w:rPr>
          <w:rFonts w:ascii="Times New Roman" w:hAnsi="Times New Roman" w:cs="Times New Roman"/>
          <w:sz w:val="28"/>
          <w:szCs w:val="28"/>
        </w:rPr>
        <w:t xml:space="preserve"> унитарных предприятий </w:t>
      </w:r>
      <w:r>
        <w:rPr>
          <w:rFonts w:ascii="Times New Roman" w:hAnsi="Times New Roman" w:cs="Times New Roman"/>
          <w:sz w:val="28"/>
          <w:szCs w:val="28"/>
        </w:rPr>
        <w:t>поселений</w:t>
      </w:r>
      <w:r w:rsidRPr="00210A66">
        <w:rPr>
          <w:rFonts w:ascii="Times New Roman" w:hAnsi="Times New Roman" w:cs="Times New Roman"/>
          <w:sz w:val="28"/>
          <w:szCs w:val="28"/>
        </w:rPr>
        <w:t xml:space="preserve">, а также уставного фонда указанных предприятий, основанных на праве хозяйственного ведения, либо включаются в состав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0A66">
        <w:rPr>
          <w:rFonts w:ascii="Times New Roman" w:hAnsi="Times New Roman" w:cs="Times New Roman"/>
          <w:sz w:val="28"/>
          <w:szCs w:val="28"/>
        </w:rPr>
        <w:t xml:space="preserve"> казны.</w:t>
      </w:r>
    </w:p>
    <w:p w:rsidR="00CC74A6" w:rsidRPr="00210A66" w:rsidRDefault="00CC74A6" w:rsidP="00CC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 xml:space="preserve">3. Бюджетные инвестиции в объекты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и принятие решений о подготовке и реализации бюджетных инвестиций в указанные объекты осуществляются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поселением</w:t>
      </w:r>
      <w:r w:rsidRPr="00210A66">
        <w:rPr>
          <w:rFonts w:ascii="Times New Roman" w:hAnsi="Times New Roman" w:cs="Times New Roman"/>
          <w:sz w:val="28"/>
          <w:szCs w:val="28"/>
        </w:rPr>
        <w:t>.</w:t>
      </w:r>
    </w:p>
    <w:p w:rsidR="00CC74A6" w:rsidRPr="00210A66" w:rsidRDefault="00CC74A6" w:rsidP="00CC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 xml:space="preserve">3.1.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подготовке и реализации бюджетных инвестиций в такие объекты капитального строительства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CC74A6" w:rsidRPr="00210A66" w:rsidRDefault="00CC74A6" w:rsidP="00CC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 xml:space="preserve">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и порядок осуществления указанных бюджетных инвестиций устанавливаются </w:t>
      </w:r>
      <w:r>
        <w:rPr>
          <w:rFonts w:ascii="Times New Roman" w:hAnsi="Times New Roman" w:cs="Times New Roman"/>
          <w:sz w:val="28"/>
          <w:szCs w:val="28"/>
        </w:rPr>
        <w:t>поселением</w:t>
      </w:r>
      <w:r w:rsidRPr="00210A66">
        <w:rPr>
          <w:rFonts w:ascii="Times New Roman" w:hAnsi="Times New Roman" w:cs="Times New Roman"/>
          <w:sz w:val="28"/>
          <w:szCs w:val="28"/>
        </w:rPr>
        <w:t>.</w:t>
      </w:r>
    </w:p>
    <w:p w:rsidR="00CC74A6" w:rsidRPr="00210A66" w:rsidRDefault="00CC74A6" w:rsidP="00CC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 xml:space="preserve">4. Органам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, являющимся </w:t>
      </w:r>
      <w:r w:rsidRPr="00C15387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ым заказчиком</w:t>
      </w:r>
      <w:r w:rsidRPr="00210A66">
        <w:rPr>
          <w:rFonts w:ascii="Times New Roman" w:hAnsi="Times New Roman" w:cs="Times New Roman"/>
          <w:sz w:val="28"/>
          <w:szCs w:val="28"/>
        </w:rPr>
        <w:t xml:space="preserve">, предоставляется право передать на безвозмездной основе на основании соглашений свои полномочия </w:t>
      </w:r>
      <w:r w:rsidRPr="00C15387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10A66">
        <w:rPr>
          <w:rFonts w:ascii="Times New Roman" w:hAnsi="Times New Roman" w:cs="Times New Roman"/>
          <w:sz w:val="28"/>
          <w:szCs w:val="28"/>
        </w:rPr>
        <w:t xml:space="preserve"> заказчика по заключению и исполнению от имени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10A66">
        <w:rPr>
          <w:rFonts w:ascii="Times New Roman" w:hAnsi="Times New Roman" w:cs="Times New Roman"/>
          <w:sz w:val="28"/>
          <w:szCs w:val="28"/>
        </w:rPr>
        <w:t xml:space="preserve"> контрактов от лица указанных органов при осуществлении бюджетных инвестиций в объекты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0A6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(далее - соглашение о передаче полномочий)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210A66">
        <w:rPr>
          <w:rFonts w:ascii="Times New Roman" w:hAnsi="Times New Roman" w:cs="Times New Roman"/>
          <w:sz w:val="28"/>
          <w:szCs w:val="28"/>
        </w:rPr>
        <w:t xml:space="preserve">бюджетным и автономным учреждениям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, в отношении которых указанные органы осуществляют функции и полномочия учредителей, или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210A66">
        <w:rPr>
          <w:rFonts w:ascii="Times New Roman" w:hAnsi="Times New Roman" w:cs="Times New Roman"/>
          <w:sz w:val="28"/>
          <w:szCs w:val="28"/>
        </w:rPr>
        <w:t xml:space="preserve">унитарным предприятиям </w:t>
      </w:r>
      <w:r>
        <w:rPr>
          <w:rFonts w:ascii="Times New Roman" w:hAnsi="Times New Roman" w:cs="Times New Roman"/>
          <w:sz w:val="28"/>
          <w:szCs w:val="28"/>
        </w:rPr>
        <w:t>поселений</w:t>
      </w:r>
      <w:r w:rsidRPr="00210A66">
        <w:rPr>
          <w:rFonts w:ascii="Times New Roman" w:hAnsi="Times New Roman" w:cs="Times New Roman"/>
          <w:sz w:val="28"/>
          <w:szCs w:val="28"/>
        </w:rPr>
        <w:t xml:space="preserve">, в отношении которых указанные органы осуществляют права собственника имущества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>.</w:t>
      </w:r>
    </w:p>
    <w:p w:rsidR="00CC74A6" w:rsidRPr="00210A66" w:rsidRDefault="00CC74A6" w:rsidP="00CC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>5. Условия передачи полномочий и порядок заключения соглашений о передаче п</w:t>
      </w:r>
      <w:r>
        <w:rPr>
          <w:rFonts w:ascii="Times New Roman" w:hAnsi="Times New Roman" w:cs="Times New Roman"/>
          <w:sz w:val="28"/>
          <w:szCs w:val="28"/>
        </w:rPr>
        <w:t>олномочий в отношении объектов муниципальной</w:t>
      </w:r>
      <w:r w:rsidRPr="00210A6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устанавливаются </w:t>
      </w:r>
      <w:r>
        <w:rPr>
          <w:rFonts w:ascii="Times New Roman" w:hAnsi="Times New Roman" w:cs="Times New Roman"/>
          <w:sz w:val="28"/>
          <w:szCs w:val="28"/>
        </w:rPr>
        <w:t>поселением</w:t>
      </w:r>
      <w:r w:rsidRPr="00210A66">
        <w:rPr>
          <w:rFonts w:ascii="Times New Roman" w:hAnsi="Times New Roman" w:cs="Times New Roman"/>
          <w:sz w:val="28"/>
          <w:szCs w:val="28"/>
        </w:rPr>
        <w:t>.</w:t>
      </w:r>
    </w:p>
    <w:p w:rsidR="00FA1D06" w:rsidRDefault="00CC74A6" w:rsidP="00CC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 xml:space="preserve">6. Соглашение о передаче полномочий может быть заключено в </w:t>
      </w:r>
    </w:p>
    <w:p w:rsidR="00FA1D06" w:rsidRDefault="00FA1D06" w:rsidP="00FA1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4A6" w:rsidRPr="00210A66" w:rsidRDefault="00CC74A6" w:rsidP="00FA1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lastRenderedPageBreak/>
        <w:t xml:space="preserve">отношении нескольких объектов капитального строительства </w:t>
      </w:r>
      <w:r w:rsidRPr="00C15387">
        <w:rPr>
          <w:rFonts w:ascii="Times New Roman" w:hAnsi="Times New Roman" w:cs="Times New Roman"/>
          <w:sz w:val="28"/>
          <w:szCs w:val="28"/>
        </w:rPr>
        <w:t>муниципальной</w:t>
      </w:r>
      <w:r w:rsidRPr="00210A6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и (или) объектов недвижимого имущества, приобретаемых в </w:t>
      </w:r>
      <w:r w:rsidRPr="00C15387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10A66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>, и должно содержать в том числе:</w:t>
      </w:r>
    </w:p>
    <w:p w:rsidR="00CC74A6" w:rsidRPr="00210A66" w:rsidRDefault="00CC74A6" w:rsidP="00CC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 xml:space="preserve">1) 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решениям, указанным в части 3 настоящей статьи, а также общего объема капитальных вложений в объект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0A6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, в том числе объема бюджетных ассигнований, предусмотренного соответствующему органу, указанному в части 4 настоящей статьи, как получателю бюджетных средств, соответствующих решениям, указанным в части 3 настоящей статьи. В случае предоставления бюджетных инвестиций из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их объем должен соответствовать объему бюджетных ассигнований на осуществление бюджетных инвестиций, предусмотренному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0A66">
        <w:rPr>
          <w:rFonts w:ascii="Times New Roman" w:hAnsi="Times New Roman" w:cs="Times New Roman"/>
          <w:sz w:val="28"/>
          <w:szCs w:val="28"/>
        </w:rPr>
        <w:t xml:space="preserve"> адресной инвестиционной программой;</w:t>
      </w:r>
    </w:p>
    <w:p w:rsidR="00CC74A6" w:rsidRPr="00210A66" w:rsidRDefault="00CC74A6" w:rsidP="00CC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 xml:space="preserve">2) положения, устанавливающие права и обязанности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10A66">
        <w:rPr>
          <w:rFonts w:ascii="Times New Roman" w:hAnsi="Times New Roman" w:cs="Times New Roman"/>
          <w:sz w:val="28"/>
          <w:szCs w:val="28"/>
        </w:rPr>
        <w:t xml:space="preserve">бюджетного или автономного учреждения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10A66">
        <w:rPr>
          <w:rFonts w:ascii="Times New Roman" w:hAnsi="Times New Roman" w:cs="Times New Roman"/>
          <w:sz w:val="28"/>
          <w:szCs w:val="28"/>
        </w:rPr>
        <w:t xml:space="preserve"> унитарного предприятия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по заключению и исполнению от имени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в лице органа, указанного в части 4 настоящей статьи, </w:t>
      </w:r>
      <w:r w:rsidRPr="00C15387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10A66">
        <w:rPr>
          <w:rFonts w:ascii="Times New Roman" w:hAnsi="Times New Roman" w:cs="Times New Roman"/>
          <w:sz w:val="28"/>
          <w:szCs w:val="28"/>
        </w:rPr>
        <w:t xml:space="preserve"> контрактов;</w:t>
      </w:r>
    </w:p>
    <w:p w:rsidR="00CC74A6" w:rsidRPr="00210A66" w:rsidRDefault="00CC74A6" w:rsidP="00CC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 xml:space="preserve">3) ответственность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10A66">
        <w:rPr>
          <w:rFonts w:ascii="Times New Roman" w:hAnsi="Times New Roman" w:cs="Times New Roman"/>
          <w:sz w:val="28"/>
          <w:szCs w:val="28"/>
        </w:rPr>
        <w:t xml:space="preserve">бюджетного или автономного учреждения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10A66">
        <w:rPr>
          <w:rFonts w:ascii="Times New Roman" w:hAnsi="Times New Roman" w:cs="Times New Roman"/>
          <w:sz w:val="28"/>
          <w:szCs w:val="28"/>
        </w:rPr>
        <w:t xml:space="preserve"> унитарного предприятия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за неисполнение или ненадлежащее исполнение переданных им полномочий;</w:t>
      </w:r>
    </w:p>
    <w:p w:rsidR="00CC74A6" w:rsidRPr="00210A66" w:rsidRDefault="00CC74A6" w:rsidP="00CC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 xml:space="preserve">4) положения, устанавливающие право органа, указанного в части 4 настоящей статьи, на проведение проверок соблюдения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210A66">
        <w:rPr>
          <w:rFonts w:ascii="Times New Roman" w:hAnsi="Times New Roman" w:cs="Times New Roman"/>
          <w:sz w:val="28"/>
          <w:szCs w:val="28"/>
        </w:rPr>
        <w:t xml:space="preserve">бюджетным или автономным учреждением </w:t>
      </w:r>
      <w:r>
        <w:rPr>
          <w:rFonts w:ascii="Times New Roman" w:hAnsi="Times New Roman" w:cs="Times New Roman"/>
          <w:sz w:val="28"/>
          <w:szCs w:val="28"/>
        </w:rPr>
        <w:t>поселения, муниципальным</w:t>
      </w:r>
      <w:r w:rsidRPr="00210A66">
        <w:rPr>
          <w:rFonts w:ascii="Times New Roman" w:hAnsi="Times New Roman" w:cs="Times New Roman"/>
          <w:sz w:val="28"/>
          <w:szCs w:val="28"/>
        </w:rPr>
        <w:t xml:space="preserve"> унитарным предприятием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условий, установленных заключенным соглашением о передаче полномочий;</w:t>
      </w:r>
    </w:p>
    <w:p w:rsidR="00CC74A6" w:rsidRPr="00210A66" w:rsidRDefault="00CC74A6" w:rsidP="00CC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 xml:space="preserve">5) положения, устанавливающие обязанность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10A66">
        <w:rPr>
          <w:rFonts w:ascii="Times New Roman" w:hAnsi="Times New Roman" w:cs="Times New Roman"/>
          <w:sz w:val="28"/>
          <w:szCs w:val="28"/>
        </w:rPr>
        <w:t xml:space="preserve"> бюджетного или автономного учреждения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10A66">
        <w:rPr>
          <w:rFonts w:ascii="Times New Roman" w:hAnsi="Times New Roman" w:cs="Times New Roman"/>
          <w:sz w:val="28"/>
          <w:szCs w:val="28"/>
        </w:rPr>
        <w:t xml:space="preserve"> унитарного предприятия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по ведению бюджетного учета, составлению и представлению бюджетной отчетности органу, указанному в части 4 настоящей статьи, как получателя бюджетных средств.</w:t>
      </w:r>
    </w:p>
    <w:p w:rsidR="00CC74A6" w:rsidRPr="00210A66" w:rsidRDefault="00CC74A6" w:rsidP="00CC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 xml:space="preserve">7. Соглашения о передаче полномочий являются основанием для открытия органам, указанным в части 4 настоящей статьи, в </w:t>
      </w:r>
      <w:r>
        <w:rPr>
          <w:rFonts w:ascii="Times New Roman" w:hAnsi="Times New Roman" w:cs="Times New Roman"/>
          <w:sz w:val="28"/>
          <w:szCs w:val="28"/>
        </w:rPr>
        <w:t>финансовом органе</w:t>
      </w:r>
      <w:r w:rsidRPr="00210A66">
        <w:rPr>
          <w:rFonts w:ascii="Times New Roman" w:hAnsi="Times New Roman" w:cs="Times New Roman"/>
          <w:sz w:val="28"/>
          <w:szCs w:val="28"/>
        </w:rPr>
        <w:t xml:space="preserve"> лицевых счетов получателя бюджетных средств по переданным полномочиям для учета операций по осуществлению бюджетных инвестиций в объекты </w:t>
      </w:r>
      <w:r w:rsidRPr="00C15387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10A6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>.</w:t>
      </w:r>
    </w:p>
    <w:p w:rsidR="00CC74A6" w:rsidRPr="00210A66" w:rsidRDefault="00CC74A6" w:rsidP="00CC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 xml:space="preserve">8. Бюджетные инвестиции в объекты капитального строительства </w:t>
      </w:r>
      <w:r w:rsidRPr="00C15387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10A6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могут осуществляться в соответствии с концессионными соглашениями.</w:t>
      </w:r>
    </w:p>
    <w:p w:rsidR="00FA1D06" w:rsidRDefault="00CC74A6" w:rsidP="00CC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 xml:space="preserve">9. Не допускается при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210A66">
        <w:rPr>
          <w:rFonts w:ascii="Times New Roman" w:hAnsi="Times New Roman" w:cs="Times New Roman"/>
          <w:sz w:val="28"/>
          <w:szCs w:val="28"/>
        </w:rPr>
        <w:t xml:space="preserve">предоставление бюджетных инвестиций в объекты </w:t>
      </w:r>
      <w:r w:rsidRPr="00C15387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10A6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, по которым принято решение о предоставлении субсидий на осуществление </w:t>
      </w:r>
    </w:p>
    <w:p w:rsidR="00FA1D06" w:rsidRDefault="00FA1D06" w:rsidP="00FA1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4A6" w:rsidRPr="00210A66" w:rsidRDefault="00CC74A6" w:rsidP="00FA1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lastRenderedPageBreak/>
        <w:t xml:space="preserve">капитальных вложений в объекты </w:t>
      </w:r>
      <w:r w:rsidRPr="00C15387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10A6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>, за исключением случая, указанного в абзаце втором настоящей части.</w:t>
      </w:r>
    </w:p>
    <w:p w:rsidR="00CC74A6" w:rsidRDefault="00CC74A6" w:rsidP="00CC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 xml:space="preserve">При исполнении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допускается предоставление бюджетных инвестиций в объекты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0A6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, указанные в абзаце первом настоящей части, в случае изменения в установленном порядке типа </w:t>
      </w:r>
      <w:r w:rsidRPr="00707B87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10A66">
        <w:rPr>
          <w:rFonts w:ascii="Times New Roman" w:hAnsi="Times New Roman" w:cs="Times New Roman"/>
          <w:sz w:val="28"/>
          <w:szCs w:val="28"/>
        </w:rPr>
        <w:t xml:space="preserve"> бюджетного или автономного учреждения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или организационно-правовой формы </w:t>
      </w:r>
      <w:r w:rsidRPr="00707B87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10A66">
        <w:rPr>
          <w:rFonts w:ascii="Times New Roman" w:hAnsi="Times New Roman" w:cs="Times New Roman"/>
          <w:sz w:val="28"/>
          <w:szCs w:val="28"/>
        </w:rPr>
        <w:t xml:space="preserve"> унитарного предприятия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, являющихся получателями субсидий, предусмотренных статьей 16.1 настоящего Закона, на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210A66">
        <w:rPr>
          <w:rFonts w:ascii="Times New Roman" w:hAnsi="Times New Roman" w:cs="Times New Roman"/>
          <w:sz w:val="28"/>
          <w:szCs w:val="28"/>
        </w:rPr>
        <w:t xml:space="preserve"> казенное учреждение Республики Башкортостан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государственным бюджетным или автономным учреждением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210A66">
        <w:rPr>
          <w:rFonts w:ascii="Times New Roman" w:hAnsi="Times New Roman" w:cs="Times New Roman"/>
          <w:sz w:val="28"/>
          <w:szCs w:val="28"/>
        </w:rPr>
        <w:t xml:space="preserve">унитарным предприятием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договоры в части замены стороны договора - </w:t>
      </w:r>
      <w:r w:rsidRPr="00707B87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10A66">
        <w:rPr>
          <w:rFonts w:ascii="Times New Roman" w:hAnsi="Times New Roman" w:cs="Times New Roman"/>
          <w:sz w:val="28"/>
          <w:szCs w:val="28"/>
        </w:rPr>
        <w:t xml:space="preserve"> бюджетного или автономного учреждения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, </w:t>
      </w:r>
      <w:r w:rsidRPr="00707B87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10A66">
        <w:rPr>
          <w:rFonts w:ascii="Times New Roman" w:hAnsi="Times New Roman" w:cs="Times New Roman"/>
          <w:sz w:val="28"/>
          <w:szCs w:val="28"/>
        </w:rPr>
        <w:t xml:space="preserve"> унитарного предприятия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210A66">
        <w:rPr>
          <w:rFonts w:ascii="Times New Roman" w:hAnsi="Times New Roman" w:cs="Times New Roman"/>
          <w:sz w:val="28"/>
          <w:szCs w:val="28"/>
        </w:rPr>
        <w:t xml:space="preserve"> казенное учреждение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и вида договора - гражданско-правового договора </w:t>
      </w:r>
      <w:r w:rsidRPr="00707B87"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ьного</w:t>
      </w:r>
      <w:r w:rsidRPr="00210A66">
        <w:rPr>
          <w:rFonts w:ascii="Times New Roman" w:hAnsi="Times New Roman" w:cs="Times New Roman"/>
          <w:sz w:val="28"/>
          <w:szCs w:val="28"/>
        </w:rPr>
        <w:t xml:space="preserve"> бюджетного или автономного учреждения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10A66">
        <w:rPr>
          <w:rFonts w:ascii="Times New Roman" w:hAnsi="Times New Roman" w:cs="Times New Roman"/>
          <w:sz w:val="28"/>
          <w:szCs w:val="28"/>
        </w:rPr>
        <w:t xml:space="preserve"> унитарного предприятия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210A66">
        <w:rPr>
          <w:rFonts w:ascii="Times New Roman" w:hAnsi="Times New Roman" w:cs="Times New Roman"/>
          <w:sz w:val="28"/>
          <w:szCs w:val="28"/>
        </w:rPr>
        <w:t xml:space="preserve"> контракт.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C74A6" w:rsidRDefault="00CC74A6" w:rsidP="00CC7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статье 17:</w:t>
      </w:r>
    </w:p>
    <w:p w:rsidR="00CC74A6" w:rsidRDefault="00CC74A6" w:rsidP="00CC74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абзац второй пункта 1 после слов «в объекты капительного строительства» дополнить словами «, </w:t>
      </w:r>
      <w:r>
        <w:rPr>
          <w:rFonts w:ascii="Times New Roman" w:hAnsi="Times New Roman" w:cs="Times New Roman"/>
          <w:sz w:val="28"/>
          <w:szCs w:val="28"/>
        </w:rPr>
        <w:t>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C74A6" w:rsidRDefault="00CC74A6" w:rsidP="00CC74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пункт 3 после первого абзаца добавить абзацы следующего содержания:</w:t>
      </w:r>
    </w:p>
    <w:p w:rsidR="00CC74A6" w:rsidRDefault="00CC74A6" w:rsidP="00CC7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B5759">
        <w:rPr>
          <w:rFonts w:ascii="Times New Roman" w:hAnsi="Times New Roman" w:cs="Times New Roman"/>
          <w:sz w:val="28"/>
          <w:szCs w:val="28"/>
        </w:rPr>
        <w:t xml:space="preserve">Обязательным условием, включаемым в договоры о предоставлении бюджетных инвестиций юридическим лицам, указанным в части 1 настоящей статьи,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бюджетных инвестиций иных операций, определенных решениями Правительства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AB5759">
        <w:rPr>
          <w:rFonts w:ascii="Times New Roman" w:hAnsi="Times New Roman" w:cs="Times New Roman"/>
          <w:sz w:val="28"/>
          <w:szCs w:val="28"/>
        </w:rPr>
        <w:t>, в том числе указанными в абзаце втором части 1 настоящей статьи.</w:t>
      </w:r>
    </w:p>
    <w:p w:rsidR="00FA1D06" w:rsidRDefault="00CC74A6" w:rsidP="00CC74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759">
        <w:rPr>
          <w:rFonts w:ascii="Times New Roman" w:hAnsi="Times New Roman" w:cs="Times New Roman"/>
          <w:sz w:val="28"/>
          <w:szCs w:val="28"/>
        </w:rPr>
        <w:t xml:space="preserve">Требования к договорам, заключенным в связи с предоставлением бюджетных инвестиций юридическим лицам, указанным в части 1 настоящей статьи,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AB5759">
        <w:rPr>
          <w:rFonts w:ascii="Times New Roman" w:hAnsi="Times New Roman" w:cs="Times New Roman"/>
          <w:sz w:val="28"/>
          <w:szCs w:val="28"/>
        </w:rPr>
        <w:t xml:space="preserve">, устанавливаются </w:t>
      </w:r>
      <w:r>
        <w:rPr>
          <w:rFonts w:ascii="Times New Roman" w:hAnsi="Times New Roman" w:cs="Times New Roman"/>
          <w:sz w:val="28"/>
          <w:szCs w:val="28"/>
        </w:rPr>
        <w:t>поселением</w:t>
      </w:r>
      <w:r w:rsidRPr="00AB57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79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1D06" w:rsidRDefault="00FA1D06" w:rsidP="00CC74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D06" w:rsidRDefault="00FA1D06" w:rsidP="00CC74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D06" w:rsidRDefault="00FA1D06" w:rsidP="00CC74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4A6" w:rsidRDefault="00CC74A6" w:rsidP="00CC74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CC74A6" w:rsidRPr="00AB5759" w:rsidRDefault="00CC74A6" w:rsidP="00CC7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Pr="0079773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79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подписания.</w:t>
      </w:r>
    </w:p>
    <w:p w:rsidR="00CC74A6" w:rsidRPr="006F5E5E" w:rsidRDefault="00CC74A6" w:rsidP="00CC74A6">
      <w:pPr>
        <w:keepNext/>
        <w:keepLines/>
        <w:tabs>
          <w:tab w:val="left" w:pos="142"/>
          <w:tab w:val="left" w:pos="567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</w:t>
      </w:r>
      <w:r w:rsidRPr="006F5E5E">
        <w:rPr>
          <w:rFonts w:ascii="Times New Roman" w:hAnsi="Times New Roman"/>
          <w:sz w:val="28"/>
          <w:szCs w:val="28"/>
        </w:rPr>
        <w:t xml:space="preserve">Настоящее решение обнародовать на информационном стенде и разместить на сайте  Администрации сельского поселения </w:t>
      </w:r>
      <w:r>
        <w:rPr>
          <w:rFonts w:ascii="Times New Roman" w:hAnsi="Times New Roman"/>
          <w:sz w:val="28"/>
          <w:szCs w:val="28"/>
        </w:rPr>
        <w:t>Бадраковский сельсовет</w:t>
      </w:r>
      <w:r w:rsidRPr="006F5E5E">
        <w:rPr>
          <w:rFonts w:ascii="Times New Roman" w:hAnsi="Times New Roman"/>
          <w:sz w:val="28"/>
          <w:szCs w:val="28"/>
        </w:rPr>
        <w:t xml:space="preserve"> муниципального района Бураевский район Республики Башкортостан. </w:t>
      </w:r>
    </w:p>
    <w:p w:rsidR="00CC74A6" w:rsidRPr="006F5E5E" w:rsidRDefault="00CC74A6" w:rsidP="00CC74A6">
      <w:pPr>
        <w:tabs>
          <w:tab w:val="left" w:pos="142"/>
          <w:tab w:val="left" w:pos="567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4.  </w:t>
      </w:r>
      <w:r w:rsidRPr="006F5E5E">
        <w:rPr>
          <w:rFonts w:ascii="Times New Roman" w:hAnsi="Times New Roman"/>
          <w:bCs/>
          <w:sz w:val="28"/>
          <w:szCs w:val="28"/>
        </w:rPr>
        <w:t>Контроль за исполнени</w:t>
      </w:r>
      <w:r>
        <w:rPr>
          <w:rFonts w:ascii="Times New Roman" w:hAnsi="Times New Roman"/>
          <w:bCs/>
          <w:sz w:val="28"/>
          <w:szCs w:val="28"/>
        </w:rPr>
        <w:t>ем данного решения возлагаю на себя.</w:t>
      </w:r>
    </w:p>
    <w:p w:rsidR="00CC74A6" w:rsidRPr="00BA39E7" w:rsidRDefault="00CC74A6" w:rsidP="00CC7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4A6" w:rsidRDefault="00CC74A6" w:rsidP="00CC74A6">
      <w:pPr>
        <w:jc w:val="both"/>
      </w:pPr>
    </w:p>
    <w:p w:rsidR="00CC74A6" w:rsidRDefault="007E4020" w:rsidP="00C2710C">
      <w:pPr>
        <w:pStyle w:val="Bodytext1"/>
        <w:shd w:val="clear" w:color="auto" w:fill="auto"/>
        <w:spacing w:before="0" w:after="0" w:line="422" w:lineRule="exact"/>
        <w:ind w:right="-1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C0040" w:rsidRPr="007E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сельского поселения  </w:t>
      </w:r>
    </w:p>
    <w:p w:rsidR="00EC0040" w:rsidRPr="007E4020" w:rsidRDefault="00CC74A6" w:rsidP="00C2710C">
      <w:pPr>
        <w:pStyle w:val="Bodytext1"/>
        <w:shd w:val="clear" w:color="auto" w:fill="auto"/>
        <w:spacing w:before="0" w:after="0" w:line="422" w:lineRule="exact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Бадраковский сельсовет</w:t>
      </w:r>
      <w:r w:rsidR="00EC0040" w:rsidRPr="007E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EC0040" w:rsidRPr="007E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EC0040" w:rsidRPr="007E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И.Т.Мидатов</w:t>
      </w:r>
      <w:proofErr w:type="spellEnd"/>
    </w:p>
    <w:p w:rsidR="00EC0040" w:rsidRPr="007E4020" w:rsidRDefault="00EC0040" w:rsidP="00EC0040">
      <w:pPr>
        <w:tabs>
          <w:tab w:val="left" w:pos="708"/>
          <w:tab w:val="center" w:pos="4536"/>
          <w:tab w:val="right" w:pos="9072"/>
        </w:tabs>
        <w:spacing w:after="0" w:line="240" w:lineRule="auto"/>
        <w:ind w:left="-709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040" w:rsidRPr="00EC0040" w:rsidRDefault="00EC0040" w:rsidP="006E4DB9">
      <w:pPr>
        <w:tabs>
          <w:tab w:val="left" w:pos="708"/>
          <w:tab w:val="center" w:pos="4536"/>
          <w:tab w:val="right" w:pos="9072"/>
        </w:tabs>
        <w:spacing w:after="0" w:line="240" w:lineRule="auto"/>
        <w:ind w:left="-709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EC0040" w:rsidRPr="00EC0040" w:rsidRDefault="00EC0040" w:rsidP="00EC0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20AE6" w:rsidRDefault="00002420"/>
    <w:sectPr w:rsidR="00B20AE6" w:rsidSect="009324AF">
      <w:pgSz w:w="11906" w:h="16838"/>
      <w:pgMar w:top="54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2EE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36C7B"/>
    <w:multiLevelType w:val="hybridMultilevel"/>
    <w:tmpl w:val="10B0B4CC"/>
    <w:lvl w:ilvl="0" w:tplc="A34051C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0363C7B"/>
    <w:multiLevelType w:val="multilevel"/>
    <w:tmpl w:val="B9B4E30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315543E0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B68BF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40"/>
    <w:rsid w:val="00002420"/>
    <w:rsid w:val="00072CC2"/>
    <w:rsid w:val="00184D94"/>
    <w:rsid w:val="0036347C"/>
    <w:rsid w:val="0038582F"/>
    <w:rsid w:val="003E3B5D"/>
    <w:rsid w:val="004562B6"/>
    <w:rsid w:val="004A00EE"/>
    <w:rsid w:val="00581B86"/>
    <w:rsid w:val="00594CFD"/>
    <w:rsid w:val="005F0A89"/>
    <w:rsid w:val="00652271"/>
    <w:rsid w:val="006E4DB9"/>
    <w:rsid w:val="007357CE"/>
    <w:rsid w:val="007736FA"/>
    <w:rsid w:val="007E4020"/>
    <w:rsid w:val="009E2CF9"/>
    <w:rsid w:val="00B34301"/>
    <w:rsid w:val="00C2710C"/>
    <w:rsid w:val="00CC74A6"/>
    <w:rsid w:val="00D3791E"/>
    <w:rsid w:val="00E25D32"/>
    <w:rsid w:val="00EC0040"/>
    <w:rsid w:val="00EE5DDF"/>
    <w:rsid w:val="00FA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36FA"/>
    <w:pPr>
      <w:spacing w:after="0" w:line="240" w:lineRule="auto"/>
    </w:pPr>
  </w:style>
  <w:style w:type="character" w:customStyle="1" w:styleId="Bodytext">
    <w:name w:val="Body text_"/>
    <w:link w:val="Bodytext1"/>
    <w:rsid w:val="007E4020"/>
    <w:rPr>
      <w:shd w:val="clear" w:color="auto" w:fill="FFFFFF"/>
    </w:rPr>
  </w:style>
  <w:style w:type="character" w:customStyle="1" w:styleId="BodytextBold">
    <w:name w:val="Body text + Bold"/>
    <w:rsid w:val="007E4020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7E4020"/>
    <w:pPr>
      <w:shd w:val="clear" w:color="auto" w:fill="FFFFFF"/>
      <w:spacing w:before="180" w:after="300" w:line="24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36FA"/>
    <w:pPr>
      <w:spacing w:after="0" w:line="240" w:lineRule="auto"/>
    </w:pPr>
  </w:style>
  <w:style w:type="character" w:customStyle="1" w:styleId="Bodytext">
    <w:name w:val="Body text_"/>
    <w:link w:val="Bodytext1"/>
    <w:rsid w:val="007E4020"/>
    <w:rPr>
      <w:shd w:val="clear" w:color="auto" w:fill="FFFFFF"/>
    </w:rPr>
  </w:style>
  <w:style w:type="character" w:customStyle="1" w:styleId="BodytextBold">
    <w:name w:val="Body text + Bold"/>
    <w:rsid w:val="007E4020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7E4020"/>
    <w:pPr>
      <w:shd w:val="clear" w:color="auto" w:fill="FFFFFF"/>
      <w:spacing w:before="180" w:after="300" w:line="24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B2CA2AAC1402B05277B0F1E4AFCF9350BCAFC2A3C7AFF087894800A08BB9A29BD3FBF734D92DC9E7923C28090ECE08D1A2181E5122AA20lA15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A0BC6-F7CE-4894-9E17-A542F139D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3978</Words>
  <Characters>22675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2018-04-27T09:32:00Z</cp:lastPrinted>
  <dcterms:created xsi:type="dcterms:W3CDTF">2019-04-03T03:24:00Z</dcterms:created>
  <dcterms:modified xsi:type="dcterms:W3CDTF">2019-04-03T03:24:00Z</dcterms:modified>
</cp:coreProperties>
</file>