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EC0040" w:rsidP="005F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78B8B1E6" wp14:editId="608DC80D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2C85" w:rsidRPr="007E4020" w:rsidRDefault="00282C85" w:rsidP="00282C85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40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заседание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</w:t>
      </w:r>
      <w:r w:rsidRPr="007E40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III</w:t>
      </w:r>
      <w:r w:rsidRPr="007E40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282C85" w:rsidRPr="007E4020" w:rsidRDefault="00282C85" w:rsidP="00282C85">
      <w:pPr>
        <w:tabs>
          <w:tab w:val="left" w:pos="9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82C85" w:rsidRPr="007E4020" w:rsidRDefault="00282C85" w:rsidP="00282C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4020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8"/>
          <w:lang w:val="be-BY" w:eastAsia="ru-RU"/>
        </w:rPr>
        <w:t>Ҡ</w:t>
      </w:r>
      <w:r w:rsidRPr="007E40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 xml:space="preserve">АРАР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 xml:space="preserve">            </w:t>
      </w:r>
      <w:r w:rsidRPr="007E40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282C85" w:rsidRDefault="00282C85" w:rsidP="00282C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2C85" w:rsidRPr="007E4020" w:rsidRDefault="008506AE" w:rsidP="00282C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 май</w:t>
      </w:r>
      <w:r w:rsidR="00282C85" w:rsidRPr="007E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2019</w:t>
      </w:r>
      <w:r w:rsidR="00282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82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йыл</w:t>
      </w:r>
      <w:proofErr w:type="spellEnd"/>
      <w:r w:rsidR="00282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282C85" w:rsidRPr="007E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236</w:t>
      </w:r>
      <w:r w:rsidR="00282C85" w:rsidRPr="007E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282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22</w:t>
      </w:r>
      <w:r w:rsidR="00282C85" w:rsidRPr="007E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282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282C85" w:rsidRPr="007E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2019 года  </w:t>
      </w:r>
    </w:p>
    <w:p w:rsidR="007E4020" w:rsidRPr="007E4020" w:rsidRDefault="007E4020" w:rsidP="006E4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AE8" w:rsidRDefault="00683AE8" w:rsidP="0068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внесении   изменений в решение Совета сельского поселения Бадраковский  сельсовет муниципального района Бураевский район Республики Башкортостан от  23 января  2019  года № 197  «</w:t>
      </w: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расчетных показателях рыночной стоимости приобретения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жилого помещения на одного члена семьи гражданина-заявителя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нового порогового значения дохода, приходящегося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каждого члена семьи</w:t>
      </w:r>
    </w:p>
    <w:p w:rsidR="00683AE8" w:rsidRDefault="00683AE8" w:rsidP="0068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гражданина-заявителя на 2019 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683AE8" w:rsidRDefault="00683AE8" w:rsidP="0068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06AE" w:rsidRPr="00620CCD" w:rsidRDefault="00620CCD" w:rsidP="00620CC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506AE" w:rsidRPr="00620CC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от 31.07.1998 № 145-ФЗ, 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Федерации», Законами Республики Башкортостан «О бюджетном процессе в Республике Башкортостан» и «О межбюджетных отношениях в Республике Башкортостан» Совет сельского поселения  </w:t>
      </w:r>
      <w:proofErr w:type="spellStart"/>
      <w:r w:rsidR="008506AE" w:rsidRPr="00620CCD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8506AE" w:rsidRPr="00620CC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506AE" w:rsidRPr="00620CCD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8506AE" w:rsidRPr="00620C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8506AE" w:rsidRDefault="00620CCD" w:rsidP="00620CC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06AE" w:rsidRPr="00620CC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506AE" w:rsidRPr="00620CCD">
        <w:rPr>
          <w:rFonts w:ascii="Times New Roman" w:hAnsi="Times New Roman" w:cs="Times New Roman"/>
          <w:sz w:val="28"/>
          <w:szCs w:val="28"/>
        </w:rPr>
        <w:t xml:space="preserve">Внести в Приложение №1 к решению Совета сельского поселения </w:t>
      </w:r>
      <w:proofErr w:type="spellStart"/>
      <w:r w:rsidR="008506AE" w:rsidRPr="00620CCD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8506AE" w:rsidRPr="00620CC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8506AE" w:rsidRPr="00620CCD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8506AE" w:rsidRPr="00620C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23 января  2019 года №197 «О расчетных показателях рыночной стоимости приобретения жилого помещения на одного члена семьи гражданина заявителя и нового порогового значения дохода, приходящегося на каждого члена семьи гражданина-заявителя на 2019 год» следующие изменения:</w:t>
      </w:r>
      <w:proofErr w:type="gramEnd"/>
    </w:p>
    <w:p w:rsidR="00620CCD" w:rsidRPr="00620CCD" w:rsidRDefault="00620CCD" w:rsidP="00620C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06AE" w:rsidRDefault="00620CCD" w:rsidP="00620CC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8506AE" w:rsidRPr="00620CCD">
        <w:rPr>
          <w:rFonts w:ascii="Times New Roman" w:hAnsi="Times New Roman" w:cs="Times New Roman"/>
          <w:sz w:val="28"/>
          <w:szCs w:val="28"/>
        </w:rPr>
        <w:t>Слова «12.10.2018 № 310» заменить словами «10.01.2019 №1».</w:t>
      </w:r>
    </w:p>
    <w:p w:rsidR="00620CCD" w:rsidRPr="00620CCD" w:rsidRDefault="00620CCD" w:rsidP="00620C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0CCD" w:rsidRDefault="00620CCD" w:rsidP="00620CC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0CCD">
        <w:rPr>
          <w:rFonts w:ascii="Times New Roman" w:hAnsi="Times New Roman" w:cs="Times New Roman"/>
          <w:sz w:val="28"/>
          <w:szCs w:val="28"/>
        </w:rPr>
        <w:t xml:space="preserve">2.  Обнародовать настоящее решение путем размещения на информационном стенде Администрации сельского поселения  </w:t>
      </w:r>
      <w:proofErr w:type="spellStart"/>
      <w:r w:rsidRPr="00620CCD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620CCD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620CCD" w:rsidRPr="00620CCD" w:rsidRDefault="00620CCD" w:rsidP="00620C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0CCD" w:rsidRPr="00620CCD" w:rsidRDefault="00620CCD" w:rsidP="00620CC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0CCD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620CCD" w:rsidRDefault="007E4020" w:rsidP="00620CCD">
      <w:pPr>
        <w:pStyle w:val="a5"/>
        <w:rPr>
          <w:rFonts w:ascii="Times New Roman" w:hAnsi="Times New Roman" w:cs="Times New Roman"/>
          <w:sz w:val="28"/>
          <w:szCs w:val="28"/>
        </w:rPr>
      </w:pPr>
      <w:r w:rsidRPr="00620CC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20CCD" w:rsidRDefault="00620CCD" w:rsidP="00620C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74A6" w:rsidRPr="00620CCD" w:rsidRDefault="00620CCD" w:rsidP="00620CCD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4020" w:rsidRPr="00620CCD">
        <w:rPr>
          <w:rFonts w:ascii="Times New Roman" w:hAnsi="Times New Roman" w:cs="Times New Roman"/>
          <w:sz w:val="28"/>
          <w:szCs w:val="28"/>
        </w:rPr>
        <w:t xml:space="preserve"> </w:t>
      </w:r>
      <w:r w:rsidR="00EC0040" w:rsidRPr="0062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сельского поселения  </w:t>
      </w:r>
    </w:p>
    <w:p w:rsidR="00EC0040" w:rsidRPr="00620CCD" w:rsidRDefault="00CC74A6" w:rsidP="00620CC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spellStart"/>
      <w:r w:rsidRPr="0062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Бадраковский</w:t>
      </w:r>
      <w:proofErr w:type="spellEnd"/>
      <w:r w:rsidRPr="0062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EC0040" w:rsidRPr="0062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62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EC0040" w:rsidRPr="0062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C0040" w:rsidRPr="0062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И.Т.Мидатов</w:t>
      </w:r>
      <w:proofErr w:type="spellEnd"/>
    </w:p>
    <w:p w:rsidR="00EC0040" w:rsidRPr="00620CCD" w:rsidRDefault="00EC0040" w:rsidP="00620CC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40" w:rsidRPr="00EC0040" w:rsidRDefault="00EC0040" w:rsidP="006E4DB9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</w:p>
    <w:p w:rsidR="00EC0040" w:rsidRPr="00EC0040" w:rsidRDefault="00EC0040" w:rsidP="00EC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0AE6" w:rsidRDefault="00620CCD"/>
    <w:sectPr w:rsidR="00B20AE6" w:rsidSect="009324AF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363C7B"/>
    <w:multiLevelType w:val="multilevel"/>
    <w:tmpl w:val="B9B4E3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72CC2"/>
    <w:rsid w:val="00184D94"/>
    <w:rsid w:val="00282C85"/>
    <w:rsid w:val="0038582F"/>
    <w:rsid w:val="003E3B5D"/>
    <w:rsid w:val="004562B6"/>
    <w:rsid w:val="004A00EE"/>
    <w:rsid w:val="00581B86"/>
    <w:rsid w:val="00594CFD"/>
    <w:rsid w:val="005F0A89"/>
    <w:rsid w:val="00620CCD"/>
    <w:rsid w:val="00652271"/>
    <w:rsid w:val="00683AE8"/>
    <w:rsid w:val="006E4DB9"/>
    <w:rsid w:val="007357CE"/>
    <w:rsid w:val="007736FA"/>
    <w:rsid w:val="007E4020"/>
    <w:rsid w:val="008506AE"/>
    <w:rsid w:val="009E2CF9"/>
    <w:rsid w:val="00B34301"/>
    <w:rsid w:val="00C2710C"/>
    <w:rsid w:val="00CC74A6"/>
    <w:rsid w:val="00D02DCF"/>
    <w:rsid w:val="00D3791E"/>
    <w:rsid w:val="00E25D32"/>
    <w:rsid w:val="00EC0040"/>
    <w:rsid w:val="00EE5DDF"/>
    <w:rsid w:val="00FA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customStyle="1" w:styleId="ConsPlusNormal">
    <w:name w:val="ConsPlusNormal"/>
    <w:rsid w:val="00683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85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customStyle="1" w:styleId="ConsPlusNormal">
    <w:name w:val="ConsPlusNormal"/>
    <w:rsid w:val="00683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85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1F23-0CE8-4C56-8D0A-F927B6EA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4</cp:revision>
  <cp:lastPrinted>2019-05-22T03:47:00Z</cp:lastPrinted>
  <dcterms:created xsi:type="dcterms:W3CDTF">2019-05-22T03:45:00Z</dcterms:created>
  <dcterms:modified xsi:type="dcterms:W3CDTF">2019-05-22T03:47:00Z</dcterms:modified>
</cp:coreProperties>
</file>