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040" w:rsidRPr="00364088" w:rsidRDefault="0038582F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</w:t>
      </w:r>
      <w:r w:rsidR="00EC0040"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заседание                            </w:t>
      </w:r>
      <w:r w:rsidR="00443D49"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</w:t>
      </w:r>
      <w:r w:rsidR="00EC0040"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III</w:t>
      </w:r>
      <w:r w:rsidR="00EC0040"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EC0040" w:rsidRPr="00364088" w:rsidRDefault="004A00EE" w:rsidP="00EC0040">
      <w:pPr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0040" w:rsidRPr="00364088" w:rsidRDefault="00EC0040" w:rsidP="00EC00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4088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  <w:lang w:val="be-BY" w:eastAsia="ru-RU"/>
        </w:rPr>
        <w:t>Ҡ</w:t>
      </w:r>
      <w:r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АРАР                                                                      </w:t>
      </w:r>
      <w:r w:rsidR="00443D49"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           </w:t>
      </w:r>
      <w:r w:rsidRPr="003640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7E4020" w:rsidRPr="00364088" w:rsidRDefault="007E4020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4020" w:rsidRPr="00364088" w:rsidRDefault="00A45FDA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4A00EE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64088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  <w:r w:rsidR="004A00EE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36FA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4DB9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4A00EE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E4020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E4020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йыл</w:t>
      </w:r>
      <w:proofErr w:type="spellEnd"/>
      <w:r w:rsidR="007E4020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364088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7E4020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6E4DB9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E16F68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A00EE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7736FA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4088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6E4DB9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="00364088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</w:t>
      </w:r>
      <w:r w:rsidR="00443D49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4DB9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4A00EE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="006E4DB9" w:rsidRPr="0036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</w:t>
      </w:r>
    </w:p>
    <w:p w:rsidR="007E4020" w:rsidRDefault="007E4020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63527" w:rsidRPr="00B63527" w:rsidRDefault="00B63527" w:rsidP="00B63527">
      <w:pPr>
        <w:pStyle w:val="a8"/>
        <w:jc w:val="center"/>
        <w:rPr>
          <w:sz w:val="28"/>
        </w:rPr>
      </w:pPr>
      <w:r w:rsidRPr="00B63527">
        <w:rPr>
          <w:rStyle w:val="a9"/>
          <w:sz w:val="28"/>
        </w:rPr>
        <w:t>ОБ УСТАНОВЛЕНИИ ГРАНИЦ ТЕРРИТОРИИ, НА КОТОРОЙ ПРЕДПОЛАГАЕТСЯ ОСУЩЕСТВЛЕНИЕ ТЕРРИТОРИАЛЬНОГО ОБЩЕСТВЕННОГО САМОУПРАВЛЕНИЯ</w:t>
      </w:r>
    </w:p>
    <w:p w:rsidR="00B63527" w:rsidRDefault="00B63527" w:rsidP="00B63527">
      <w:pPr>
        <w:pStyle w:val="ConsPlusNormal"/>
        <w:ind w:firstLine="540"/>
        <w:rPr>
          <w:rFonts w:ascii="Times New Roman" w:hAnsi="Times New Roman" w:cs="Times New Roman"/>
          <w:sz w:val="28"/>
          <w:szCs w:val="24"/>
        </w:rPr>
      </w:pPr>
      <w:r w:rsidRPr="00B63527">
        <w:rPr>
          <w:rFonts w:ascii="Times New Roman" w:hAnsi="Times New Roman" w:cs="Times New Roman"/>
          <w:sz w:val="28"/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 Положения о территориальном обще</w:t>
      </w:r>
      <w:r>
        <w:rPr>
          <w:rFonts w:ascii="Times New Roman" w:hAnsi="Times New Roman" w:cs="Times New Roman"/>
          <w:sz w:val="28"/>
          <w:szCs w:val="24"/>
        </w:rPr>
        <w:t xml:space="preserve">ственном самоуправлении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63527">
        <w:rPr>
          <w:rFonts w:ascii="Times New Roman" w:hAnsi="Times New Roman" w:cs="Times New Roman"/>
          <w:sz w:val="28"/>
          <w:szCs w:val="24"/>
        </w:rPr>
        <w:t xml:space="preserve"> сельсовет, утвержденного решением Совета  </w:t>
      </w:r>
      <w:r>
        <w:rPr>
          <w:rFonts w:ascii="Times New Roman" w:hAnsi="Times New Roman" w:cs="Times New Roman"/>
          <w:sz w:val="28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от «07»  мая  2019</w:t>
      </w:r>
      <w:r w:rsidRPr="00B63527">
        <w:rPr>
          <w:rFonts w:ascii="Times New Roman" w:hAnsi="Times New Roman" w:cs="Times New Roman"/>
          <w:sz w:val="28"/>
          <w:szCs w:val="24"/>
        </w:rPr>
        <w:t xml:space="preserve"> г. </w:t>
      </w:r>
    </w:p>
    <w:p w:rsidR="00B63527" w:rsidRPr="00B63527" w:rsidRDefault="00B63527" w:rsidP="00B63527">
      <w:pPr>
        <w:pStyle w:val="ConsPlusNormal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№ 232</w:t>
      </w:r>
      <w:r w:rsidRPr="00B63527">
        <w:rPr>
          <w:rFonts w:ascii="Times New Roman" w:hAnsi="Times New Roman" w:cs="Times New Roman"/>
          <w:sz w:val="28"/>
          <w:szCs w:val="24"/>
        </w:rPr>
        <w:t xml:space="preserve">, в соответствии со статьей </w:t>
      </w:r>
      <w:hyperlink r:id="rId8" w:tooltip="Постановление Воронежской городской Думы от 27.10.2004 N 150-I (ред. от 27.03.2013) &quot;Об Уставе городского округа город Воронеж&quot;{КонсультантПлюс}" w:history="1">
        <w:proofErr w:type="gramStart"/>
        <w:r w:rsidRPr="00B63527">
          <w:rPr>
            <w:rStyle w:val="aa"/>
            <w:rFonts w:ascii="Times New Roman" w:hAnsi="Times New Roman" w:cs="Times New Roman"/>
            <w:color w:val="000000" w:themeColor="text1"/>
            <w:sz w:val="28"/>
            <w:szCs w:val="24"/>
            <w:u w:val="none"/>
          </w:rPr>
          <w:t>Устав</w:t>
        </w:r>
        <w:proofErr w:type="gramEnd"/>
      </w:hyperlink>
      <w:r w:rsidRPr="00B63527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63527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Бураевски</w:t>
      </w:r>
      <w:r w:rsidR="00005FEF">
        <w:rPr>
          <w:rFonts w:ascii="Times New Roman" w:hAnsi="Times New Roman" w:cs="Times New Roman"/>
          <w:sz w:val="28"/>
          <w:szCs w:val="24"/>
        </w:rPr>
        <w:t>й</w:t>
      </w:r>
      <w:proofErr w:type="spellEnd"/>
      <w:r w:rsidR="00005FEF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</w:t>
      </w:r>
      <w:r w:rsidRPr="00B63527">
        <w:rPr>
          <w:rFonts w:ascii="Times New Roman" w:hAnsi="Times New Roman" w:cs="Times New Roman"/>
          <w:sz w:val="28"/>
          <w:szCs w:val="24"/>
        </w:rPr>
        <w:t xml:space="preserve">, </w:t>
      </w:r>
      <w:r w:rsidR="0068524D">
        <w:rPr>
          <w:rFonts w:ascii="Times New Roman" w:hAnsi="Times New Roman" w:cs="Times New Roman"/>
          <w:sz w:val="28"/>
          <w:szCs w:val="24"/>
        </w:rPr>
        <w:t xml:space="preserve">рассмотрев поступившее заявление </w:t>
      </w:r>
      <w:r w:rsidR="00A45FDA">
        <w:rPr>
          <w:rFonts w:ascii="Times New Roman" w:hAnsi="Times New Roman" w:cs="Times New Roman"/>
          <w:sz w:val="28"/>
          <w:szCs w:val="24"/>
        </w:rPr>
        <w:t xml:space="preserve"> инициативных  групп </w:t>
      </w:r>
      <w:bookmarkStart w:id="0" w:name="_GoBack"/>
      <w:bookmarkEnd w:id="0"/>
      <w:r w:rsidRPr="00B63527">
        <w:rPr>
          <w:rFonts w:ascii="Times New Roman" w:hAnsi="Times New Roman" w:cs="Times New Roman"/>
          <w:sz w:val="28"/>
          <w:szCs w:val="24"/>
        </w:rPr>
        <w:t xml:space="preserve"> об установлении границ территории, на которой предполага</w:t>
      </w:r>
      <w:r w:rsidR="00A45FDA">
        <w:rPr>
          <w:rFonts w:ascii="Times New Roman" w:hAnsi="Times New Roman" w:cs="Times New Roman"/>
          <w:sz w:val="28"/>
          <w:szCs w:val="24"/>
        </w:rPr>
        <w:t>ется осуществлять территориальны</w:t>
      </w:r>
      <w:r w:rsidRPr="00B63527">
        <w:rPr>
          <w:rFonts w:ascii="Times New Roman" w:hAnsi="Times New Roman" w:cs="Times New Roman"/>
          <w:sz w:val="28"/>
          <w:szCs w:val="24"/>
        </w:rPr>
        <w:t>е о</w:t>
      </w:r>
      <w:r w:rsidR="00A45FDA">
        <w:rPr>
          <w:rFonts w:ascii="Times New Roman" w:hAnsi="Times New Roman" w:cs="Times New Roman"/>
          <w:sz w:val="28"/>
          <w:szCs w:val="24"/>
        </w:rPr>
        <w:t xml:space="preserve">бщественные самоуправления 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="00781537">
        <w:rPr>
          <w:rFonts w:ascii="Times New Roman" w:hAnsi="Times New Roman" w:cs="Times New Roman"/>
          <w:sz w:val="28"/>
          <w:szCs w:val="24"/>
        </w:rPr>
        <w:t>Исток</w:t>
      </w:r>
      <w:r>
        <w:rPr>
          <w:rFonts w:ascii="Times New Roman" w:hAnsi="Times New Roman" w:cs="Times New Roman"/>
          <w:sz w:val="28"/>
          <w:szCs w:val="24"/>
        </w:rPr>
        <w:t>»</w:t>
      </w:r>
      <w:r w:rsidR="00A45FDA">
        <w:rPr>
          <w:rFonts w:ascii="Times New Roman" w:hAnsi="Times New Roman" w:cs="Times New Roman"/>
          <w:sz w:val="28"/>
          <w:szCs w:val="24"/>
        </w:rPr>
        <w:t xml:space="preserve"> и «Мечта» </w:t>
      </w:r>
      <w:r>
        <w:rPr>
          <w:rFonts w:ascii="Times New Roman" w:hAnsi="Times New Roman" w:cs="Times New Roman"/>
          <w:sz w:val="28"/>
          <w:szCs w:val="24"/>
        </w:rPr>
        <w:t xml:space="preserve"> Совет сельского поселения</w:t>
      </w:r>
      <w:r w:rsidRPr="00B63527">
        <w:rPr>
          <w:rFonts w:ascii="Times New Roman" w:hAnsi="Times New Roman" w:cs="Times New Roman"/>
          <w:sz w:val="28"/>
          <w:szCs w:val="24"/>
        </w:rPr>
        <w:t xml:space="preserve"> решил:</w:t>
      </w:r>
    </w:p>
    <w:p w:rsidR="00B63527" w:rsidRPr="00B63527" w:rsidRDefault="00B63527" w:rsidP="00B63527">
      <w:pPr>
        <w:pStyle w:val="a8"/>
        <w:rPr>
          <w:sz w:val="28"/>
        </w:rPr>
      </w:pPr>
      <w:r w:rsidRPr="00B63527">
        <w:rPr>
          <w:sz w:val="28"/>
        </w:rPr>
        <w:t xml:space="preserve">  </w:t>
      </w:r>
      <w:r w:rsidRPr="00B63527">
        <w:rPr>
          <w:rStyle w:val="a9"/>
          <w:sz w:val="28"/>
        </w:rPr>
        <w:t>1.</w:t>
      </w:r>
      <w:r w:rsidR="00A45FDA">
        <w:rPr>
          <w:sz w:val="28"/>
        </w:rPr>
        <w:t xml:space="preserve"> Установить территории деятельности территориальных  общественных </w:t>
      </w:r>
      <w:proofErr w:type="gramStart"/>
      <w:r w:rsidRPr="00B63527">
        <w:rPr>
          <w:sz w:val="28"/>
        </w:rPr>
        <w:t>самоу</w:t>
      </w:r>
      <w:r w:rsidR="00A45FDA">
        <w:rPr>
          <w:sz w:val="28"/>
        </w:rPr>
        <w:t>правлений</w:t>
      </w:r>
      <w:proofErr w:type="gramEnd"/>
      <w:r w:rsidR="00A45FDA">
        <w:rPr>
          <w:sz w:val="28"/>
        </w:rPr>
        <w:t xml:space="preserve"> </w:t>
      </w:r>
      <w:r w:rsidRPr="00B63527">
        <w:rPr>
          <w:sz w:val="28"/>
        </w:rPr>
        <w:t xml:space="preserve"> на котор</w:t>
      </w:r>
      <w:r w:rsidR="00A45FDA">
        <w:rPr>
          <w:sz w:val="28"/>
        </w:rPr>
        <w:t xml:space="preserve">ых  предполагается осуществление </w:t>
      </w:r>
      <w:r w:rsidRPr="00B63527">
        <w:rPr>
          <w:sz w:val="28"/>
        </w:rPr>
        <w:t>территориаль</w:t>
      </w:r>
      <w:r w:rsidR="00A45FDA">
        <w:rPr>
          <w:sz w:val="28"/>
        </w:rPr>
        <w:t xml:space="preserve">ных </w:t>
      </w:r>
      <w:r w:rsidRPr="00B63527">
        <w:rPr>
          <w:sz w:val="28"/>
        </w:rPr>
        <w:t xml:space="preserve"> об</w:t>
      </w:r>
      <w:r w:rsidR="00A45FDA">
        <w:rPr>
          <w:sz w:val="28"/>
        </w:rPr>
        <w:t>щественных</w:t>
      </w:r>
      <w:r>
        <w:rPr>
          <w:sz w:val="28"/>
        </w:rPr>
        <w:t xml:space="preserve"> самоуправлени</w:t>
      </w:r>
      <w:r w:rsidR="00A45FDA">
        <w:rPr>
          <w:sz w:val="28"/>
        </w:rPr>
        <w:t xml:space="preserve">й </w:t>
      </w:r>
      <w:r>
        <w:rPr>
          <w:sz w:val="28"/>
        </w:rPr>
        <w:t xml:space="preserve"> «</w:t>
      </w:r>
      <w:r w:rsidR="00781537">
        <w:rPr>
          <w:sz w:val="28"/>
        </w:rPr>
        <w:t>Исток</w:t>
      </w:r>
      <w:r w:rsidR="00A45FDA">
        <w:rPr>
          <w:sz w:val="28"/>
        </w:rPr>
        <w:t xml:space="preserve">» и «Мечта» </w:t>
      </w:r>
      <w:r w:rsidRPr="00B63527">
        <w:rPr>
          <w:sz w:val="28"/>
        </w:rPr>
        <w:t>согласно приложению.</w:t>
      </w:r>
    </w:p>
    <w:p w:rsidR="00B63527" w:rsidRPr="00B63527" w:rsidRDefault="00B63527" w:rsidP="00B63527">
      <w:pPr>
        <w:pStyle w:val="a8"/>
        <w:rPr>
          <w:sz w:val="28"/>
        </w:rPr>
      </w:pPr>
      <w:r w:rsidRPr="00B63527">
        <w:rPr>
          <w:sz w:val="28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B63527" w:rsidRPr="00B63527" w:rsidRDefault="00B63527" w:rsidP="00B63527">
      <w:pPr>
        <w:pStyle w:val="text"/>
        <w:rPr>
          <w:sz w:val="28"/>
        </w:rPr>
      </w:pPr>
      <w:r w:rsidRPr="00B63527">
        <w:rPr>
          <w:rStyle w:val="a9"/>
          <w:sz w:val="28"/>
        </w:rPr>
        <w:t>3.</w:t>
      </w:r>
      <w:r w:rsidRPr="00B63527">
        <w:rPr>
          <w:sz w:val="28"/>
        </w:rPr>
        <w:t xml:space="preserve"> Настоящее решение вступает в силу со дня его официального опубликования (обнародования).</w:t>
      </w:r>
    </w:p>
    <w:p w:rsidR="00B63527" w:rsidRDefault="00B63527" w:rsidP="00B63527">
      <w:pPr>
        <w:pStyle w:val="text"/>
      </w:pPr>
    </w:p>
    <w:p w:rsidR="00B63527" w:rsidRDefault="00B63527" w:rsidP="00B6352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Председатель Совета </w:t>
      </w:r>
    </w:p>
    <w:p w:rsidR="00B63527" w:rsidRDefault="00B63527" w:rsidP="00B6352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сельского поселения</w:t>
      </w:r>
    </w:p>
    <w:p w:rsidR="00B63527" w:rsidRDefault="00B63527" w:rsidP="00B6352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Бадраковский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сельсовет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И.Т.Мидатов</w:t>
      </w:r>
      <w:proofErr w:type="spellEnd"/>
    </w:p>
    <w:p w:rsidR="00B63527" w:rsidRDefault="00B63527" w:rsidP="00B6352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63527" w:rsidRDefault="00B63527" w:rsidP="00B63527">
      <w:pPr>
        <w:pStyle w:val="text"/>
      </w:pPr>
    </w:p>
    <w:p w:rsidR="00B63527" w:rsidRDefault="00B63527" w:rsidP="00B63527">
      <w:pPr>
        <w:pStyle w:val="text"/>
      </w:pPr>
    </w:p>
    <w:p w:rsidR="00B63527" w:rsidRDefault="00B63527" w:rsidP="00B63527">
      <w:pPr>
        <w:pStyle w:val="text"/>
      </w:pPr>
    </w:p>
    <w:p w:rsidR="00B63527" w:rsidRPr="00B63527" w:rsidRDefault="00B63527" w:rsidP="00B63527">
      <w:pPr>
        <w:ind w:left="52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Приложение</w:t>
      </w:r>
    </w:p>
    <w:p w:rsidR="00B63527" w:rsidRDefault="00B63527" w:rsidP="00B63527">
      <w:pPr>
        <w:pStyle w:val="a8"/>
        <w:spacing w:before="0" w:beforeAutospacing="0" w:after="0" w:afterAutospacing="0"/>
        <w:ind w:left="528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к решению Совета  сельского    поселения </w:t>
      </w:r>
      <w:proofErr w:type="spellStart"/>
      <w:r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B63527" w:rsidRDefault="00B63527" w:rsidP="00B63527">
      <w:pPr>
        <w:pStyle w:val="a8"/>
        <w:spacing w:before="0" w:beforeAutospacing="0" w:after="0" w:afterAutospacing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от «</w:t>
      </w:r>
      <w:r w:rsidR="00A45FDA">
        <w:rPr>
          <w:sz w:val="28"/>
          <w:szCs w:val="28"/>
        </w:rPr>
        <w:t>22»  мая  20 19 года  № 237</w:t>
      </w:r>
    </w:p>
    <w:p w:rsidR="00B63527" w:rsidRDefault="00B63527" w:rsidP="00B63527"/>
    <w:p w:rsidR="00B63527" w:rsidRPr="00B63527" w:rsidRDefault="00B63527" w:rsidP="00B63527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B63527">
        <w:rPr>
          <w:rFonts w:ascii="Times New Roman" w:hAnsi="Times New Roman" w:cs="Times New Roman"/>
          <w:b/>
          <w:sz w:val="28"/>
        </w:rPr>
        <w:t>АДРЕСНОЕ ОПИСАНИЕ</w:t>
      </w:r>
    </w:p>
    <w:p w:rsidR="00B63527" w:rsidRPr="00B63527" w:rsidRDefault="00B63527" w:rsidP="00B63527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B63527">
        <w:rPr>
          <w:rFonts w:ascii="Times New Roman" w:hAnsi="Times New Roman" w:cs="Times New Roman"/>
          <w:b/>
          <w:sz w:val="28"/>
        </w:rPr>
        <w:t>ГРАНИЦ ТЕРРИТОРИИ, НА КОТОРОЙ ПРЕДПОЛАГАЕТСЯ ОСУЩЕСТВЛЕНИЕ</w:t>
      </w:r>
    </w:p>
    <w:p w:rsidR="00B63527" w:rsidRPr="00B63527" w:rsidRDefault="00B63527" w:rsidP="00B63527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B63527">
        <w:rPr>
          <w:rFonts w:ascii="Times New Roman" w:hAnsi="Times New Roman" w:cs="Times New Roman"/>
          <w:b/>
          <w:sz w:val="28"/>
        </w:rPr>
        <w:t>ТЕРРИТОРИАЛЬНОГО ОБ</w:t>
      </w:r>
      <w:r w:rsidR="00005FEF">
        <w:rPr>
          <w:rFonts w:ascii="Times New Roman" w:hAnsi="Times New Roman" w:cs="Times New Roman"/>
          <w:b/>
          <w:sz w:val="28"/>
        </w:rPr>
        <w:t xml:space="preserve">ЩЕСТВЕННОГО САМОУПРАВЛЕНИЯ </w:t>
      </w:r>
    </w:p>
    <w:p w:rsidR="00005FEF" w:rsidRDefault="00005FEF" w:rsidP="00005FE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005FEF" w:rsidRDefault="00005FEF" w:rsidP="00005F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05FEF">
        <w:rPr>
          <w:rFonts w:ascii="Times New Roman" w:hAnsi="Times New Roman"/>
          <w:sz w:val="28"/>
          <w:szCs w:val="28"/>
        </w:rPr>
        <w:t>1. ТОС</w:t>
      </w:r>
      <w:r>
        <w:rPr>
          <w:rFonts w:ascii="Times New Roman" w:hAnsi="Times New Roman"/>
          <w:sz w:val="28"/>
          <w:szCs w:val="28"/>
        </w:rPr>
        <w:t xml:space="preserve"> «</w:t>
      </w:r>
      <w:r w:rsidR="00781537">
        <w:rPr>
          <w:rFonts w:ascii="Times New Roman" w:hAnsi="Times New Roman"/>
          <w:sz w:val="28"/>
          <w:szCs w:val="28"/>
        </w:rPr>
        <w:t>Исток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A45FDA">
        <w:rPr>
          <w:rFonts w:ascii="Times New Roman" w:hAnsi="Times New Roman" w:cs="Times New Roman"/>
          <w:sz w:val="28"/>
          <w:szCs w:val="28"/>
        </w:rPr>
        <w:t>лицы</w:t>
      </w:r>
      <w:r w:rsidRPr="00B63527">
        <w:rPr>
          <w:rFonts w:ascii="Times New Roman" w:hAnsi="Times New Roman" w:cs="Times New Roman"/>
          <w:sz w:val="28"/>
          <w:szCs w:val="28"/>
        </w:rPr>
        <w:t xml:space="preserve">  Ленина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3527">
        <w:rPr>
          <w:rFonts w:ascii="Times New Roman" w:hAnsi="Times New Roman" w:cs="Times New Roman"/>
          <w:sz w:val="28"/>
          <w:szCs w:val="28"/>
        </w:rPr>
        <w:t xml:space="preserve">  Мира</w:t>
      </w:r>
      <w:r w:rsidR="00A45FDA">
        <w:rPr>
          <w:rFonts w:ascii="Times New Roman" w:hAnsi="Times New Roman" w:cs="Times New Roman"/>
          <w:sz w:val="28"/>
          <w:szCs w:val="28"/>
        </w:rPr>
        <w:t xml:space="preserve">, </w:t>
      </w:r>
      <w:r w:rsidRPr="00B63527">
        <w:rPr>
          <w:rFonts w:ascii="Times New Roman" w:hAnsi="Times New Roman" w:cs="Times New Roman"/>
          <w:sz w:val="28"/>
          <w:szCs w:val="28"/>
        </w:rPr>
        <w:t xml:space="preserve"> Цветочная</w:t>
      </w:r>
      <w:proofErr w:type="gramStart"/>
      <w:r w:rsidRPr="00B63527">
        <w:rPr>
          <w:rFonts w:ascii="Times New Roman" w:hAnsi="Times New Roman" w:cs="Times New Roman"/>
          <w:sz w:val="28"/>
          <w:szCs w:val="28"/>
        </w:rPr>
        <w:t xml:space="preserve"> </w:t>
      </w:r>
      <w:r w:rsidR="00A45F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5FDA">
        <w:rPr>
          <w:rFonts w:ascii="Times New Roman" w:hAnsi="Times New Roman" w:cs="Times New Roman"/>
          <w:sz w:val="28"/>
          <w:szCs w:val="28"/>
        </w:rPr>
        <w:t xml:space="preserve"> </w:t>
      </w:r>
      <w:r w:rsidRPr="00B63527">
        <w:rPr>
          <w:rFonts w:ascii="Times New Roman" w:hAnsi="Times New Roman" w:cs="Times New Roman"/>
          <w:sz w:val="28"/>
          <w:szCs w:val="28"/>
        </w:rPr>
        <w:t xml:space="preserve"> Родниковая</w:t>
      </w:r>
      <w:r w:rsidR="00A45FDA">
        <w:rPr>
          <w:rFonts w:ascii="Times New Roman" w:hAnsi="Times New Roman" w:cs="Times New Roman"/>
          <w:sz w:val="28"/>
          <w:szCs w:val="28"/>
        </w:rPr>
        <w:t xml:space="preserve">, </w:t>
      </w:r>
      <w:r w:rsidRPr="00B63527">
        <w:rPr>
          <w:rFonts w:ascii="Times New Roman" w:hAnsi="Times New Roman" w:cs="Times New Roman"/>
          <w:sz w:val="28"/>
          <w:szCs w:val="28"/>
        </w:rPr>
        <w:t xml:space="preserve">  Победы</w:t>
      </w:r>
      <w:r w:rsidR="00A45FDA">
        <w:rPr>
          <w:rFonts w:ascii="Times New Roman" w:hAnsi="Times New Roman" w:cs="Times New Roman"/>
          <w:sz w:val="28"/>
          <w:szCs w:val="28"/>
        </w:rPr>
        <w:t xml:space="preserve">, </w:t>
      </w:r>
      <w:r w:rsidRPr="00B63527">
        <w:rPr>
          <w:rFonts w:ascii="Times New Roman" w:hAnsi="Times New Roman" w:cs="Times New Roman"/>
          <w:sz w:val="28"/>
          <w:szCs w:val="28"/>
        </w:rPr>
        <w:t xml:space="preserve">  Строителей</w:t>
      </w:r>
      <w:r w:rsidR="00A45FDA">
        <w:rPr>
          <w:rFonts w:ascii="Times New Roman" w:hAnsi="Times New Roman" w:cs="Times New Roman"/>
          <w:sz w:val="28"/>
          <w:szCs w:val="28"/>
        </w:rPr>
        <w:t xml:space="preserve">,  </w:t>
      </w:r>
      <w:r w:rsidRPr="00B63527">
        <w:rPr>
          <w:rFonts w:ascii="Times New Roman" w:hAnsi="Times New Roman" w:cs="Times New Roman"/>
          <w:sz w:val="28"/>
          <w:szCs w:val="28"/>
        </w:rPr>
        <w:t xml:space="preserve"> Дружбы</w:t>
      </w:r>
      <w:r w:rsidR="00A45FDA">
        <w:rPr>
          <w:rFonts w:ascii="Times New Roman" w:hAnsi="Times New Roman" w:cs="Times New Roman"/>
          <w:sz w:val="28"/>
          <w:szCs w:val="28"/>
        </w:rPr>
        <w:t xml:space="preserve">, </w:t>
      </w:r>
      <w:r w:rsidRPr="00B63527">
        <w:rPr>
          <w:rFonts w:ascii="Times New Roman" w:hAnsi="Times New Roman" w:cs="Times New Roman"/>
          <w:sz w:val="28"/>
          <w:szCs w:val="28"/>
        </w:rPr>
        <w:t xml:space="preserve"> Интернациональная</w:t>
      </w:r>
      <w:r w:rsidR="00A45FDA">
        <w:rPr>
          <w:rFonts w:ascii="Times New Roman" w:hAnsi="Times New Roman" w:cs="Times New Roman"/>
          <w:sz w:val="28"/>
          <w:szCs w:val="28"/>
        </w:rPr>
        <w:t xml:space="preserve">, </w:t>
      </w:r>
      <w:r w:rsidRPr="00B63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527">
        <w:rPr>
          <w:rFonts w:ascii="Times New Roman" w:hAnsi="Times New Roman" w:cs="Times New Roman"/>
          <w:sz w:val="28"/>
          <w:szCs w:val="28"/>
        </w:rPr>
        <w:t>Г.Тукая</w:t>
      </w:r>
      <w:proofErr w:type="spellEnd"/>
      <w:r w:rsidR="00A45FDA">
        <w:rPr>
          <w:rFonts w:ascii="Times New Roman" w:hAnsi="Times New Roman" w:cs="Times New Roman"/>
          <w:sz w:val="28"/>
          <w:szCs w:val="28"/>
        </w:rPr>
        <w:t xml:space="preserve">, </w:t>
      </w:r>
      <w:r w:rsidRPr="00B63527">
        <w:rPr>
          <w:rFonts w:ascii="Times New Roman" w:hAnsi="Times New Roman" w:cs="Times New Roman"/>
          <w:sz w:val="28"/>
          <w:szCs w:val="28"/>
        </w:rPr>
        <w:t xml:space="preserve"> Школьная</w:t>
      </w:r>
      <w:r>
        <w:rPr>
          <w:rFonts w:ascii="Times New Roman" w:hAnsi="Times New Roman" w:cs="Times New Roman"/>
          <w:sz w:val="28"/>
          <w:szCs w:val="28"/>
        </w:rPr>
        <w:t xml:space="preserve"> деревни</w:t>
      </w:r>
      <w:r w:rsidRPr="00B63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527">
        <w:rPr>
          <w:rFonts w:ascii="Times New Roman" w:hAnsi="Times New Roman" w:cs="Times New Roman"/>
          <w:sz w:val="28"/>
          <w:szCs w:val="28"/>
        </w:rPr>
        <w:t>Большебадраково</w:t>
      </w:r>
      <w:proofErr w:type="spellEnd"/>
      <w:r w:rsidRPr="00B6352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63527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B6352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FEF" w:rsidRDefault="00005FEF" w:rsidP="00005F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005FEF">
        <w:rPr>
          <w:rFonts w:ascii="Times New Roman" w:hAnsi="Times New Roman" w:cs="Times New Roman"/>
          <w:sz w:val="28"/>
          <w:szCs w:val="28"/>
        </w:rPr>
        <w:t>.</w:t>
      </w:r>
      <w:r w:rsidR="00A45FDA">
        <w:rPr>
          <w:rFonts w:ascii="Times New Roman" w:hAnsi="Times New Roman" w:cs="Times New Roman"/>
          <w:sz w:val="28"/>
          <w:szCs w:val="28"/>
        </w:rPr>
        <w:t xml:space="preserve"> ТОС « Мечта</w:t>
      </w:r>
      <w:r>
        <w:rPr>
          <w:rFonts w:ascii="Times New Roman" w:hAnsi="Times New Roman" w:cs="Times New Roman"/>
          <w:sz w:val="28"/>
          <w:szCs w:val="28"/>
        </w:rPr>
        <w:t>» - улиц</w:t>
      </w:r>
      <w:r w:rsidR="00A45F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Мира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52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63527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B6352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FEF" w:rsidRDefault="00005FEF" w:rsidP="00005F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005FEF" w:rsidSect="009324AF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A215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E7702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720B7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729C1"/>
    <w:multiLevelType w:val="hybridMultilevel"/>
    <w:tmpl w:val="C3264036"/>
    <w:lvl w:ilvl="0" w:tplc="93325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5FEF"/>
    <w:rsid w:val="00006352"/>
    <w:rsid w:val="00072CC2"/>
    <w:rsid w:val="00113ED8"/>
    <w:rsid w:val="00184D94"/>
    <w:rsid w:val="00197F5F"/>
    <w:rsid w:val="002347EF"/>
    <w:rsid w:val="00246726"/>
    <w:rsid w:val="00364088"/>
    <w:rsid w:val="0038582F"/>
    <w:rsid w:val="003B2281"/>
    <w:rsid w:val="003D2E4D"/>
    <w:rsid w:val="003E3B5D"/>
    <w:rsid w:val="00443D49"/>
    <w:rsid w:val="004562B6"/>
    <w:rsid w:val="004A00EE"/>
    <w:rsid w:val="004C1887"/>
    <w:rsid w:val="00581B86"/>
    <w:rsid w:val="00594CFD"/>
    <w:rsid w:val="005F0A89"/>
    <w:rsid w:val="00652271"/>
    <w:rsid w:val="0068524D"/>
    <w:rsid w:val="006E4DB9"/>
    <w:rsid w:val="007357CE"/>
    <w:rsid w:val="007736FA"/>
    <w:rsid w:val="00781537"/>
    <w:rsid w:val="007E4020"/>
    <w:rsid w:val="009E2CF9"/>
    <w:rsid w:val="00A45FDA"/>
    <w:rsid w:val="00B34301"/>
    <w:rsid w:val="00B63527"/>
    <w:rsid w:val="00C2710C"/>
    <w:rsid w:val="00C825CA"/>
    <w:rsid w:val="00D255E9"/>
    <w:rsid w:val="00E00E25"/>
    <w:rsid w:val="00E16F68"/>
    <w:rsid w:val="00E25D32"/>
    <w:rsid w:val="00EC0040"/>
    <w:rsid w:val="00EE5DDF"/>
    <w:rsid w:val="00F05BB4"/>
    <w:rsid w:val="00F47E58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0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7">
    <w:name w:val="List Paragraph"/>
    <w:basedOn w:val="a0"/>
    <w:uiPriority w:val="34"/>
    <w:qFormat/>
    <w:rsid w:val="00364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3D2E4D"/>
    <w:pPr>
      <w:numPr>
        <w:numId w:val="9"/>
      </w:numPr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0"/>
    <w:semiHidden/>
    <w:unhideWhenUsed/>
    <w:rsid w:val="00B6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B6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qFormat/>
    <w:rsid w:val="00B63527"/>
    <w:rPr>
      <w:b/>
      <w:bCs/>
    </w:rPr>
  </w:style>
  <w:style w:type="character" w:styleId="aa">
    <w:name w:val="Hyperlink"/>
    <w:basedOn w:val="a1"/>
    <w:uiPriority w:val="99"/>
    <w:semiHidden/>
    <w:unhideWhenUsed/>
    <w:rsid w:val="00B635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0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7">
    <w:name w:val="List Paragraph"/>
    <w:basedOn w:val="a0"/>
    <w:uiPriority w:val="34"/>
    <w:qFormat/>
    <w:rsid w:val="00364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3D2E4D"/>
    <w:pPr>
      <w:numPr>
        <w:numId w:val="9"/>
      </w:numPr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0"/>
    <w:semiHidden/>
    <w:unhideWhenUsed/>
    <w:rsid w:val="00B6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B6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qFormat/>
    <w:rsid w:val="00B63527"/>
    <w:rPr>
      <w:b/>
      <w:bCs/>
    </w:rPr>
  </w:style>
  <w:style w:type="character" w:styleId="aa">
    <w:name w:val="Hyperlink"/>
    <w:basedOn w:val="a1"/>
    <w:uiPriority w:val="99"/>
    <w:semiHidden/>
    <w:unhideWhenUsed/>
    <w:rsid w:val="00B6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281DFD02B733BDA6D6576744BA0C6E0D5494A563AA31762C953BA35694EA3905A62AD036D0A5109A194J1f7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EED0-E144-433D-93C9-8DA5A7D4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2019-05-07T10:03:00Z</cp:lastPrinted>
  <dcterms:created xsi:type="dcterms:W3CDTF">2019-05-27T03:44:00Z</dcterms:created>
  <dcterms:modified xsi:type="dcterms:W3CDTF">2019-05-27T03:44:00Z</dcterms:modified>
</cp:coreProperties>
</file>