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8729E8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452975,Зур Базрак ауылы, Ленин урамы, 1а,5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 факс (34756) 2-42-36, 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:</w:t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begin"/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instrText xml:space="preserve"> HYPERLINK "mailto:аdm_badrak@mail.ru" </w:instrText>
            </w:r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separate"/>
            </w:r>
            <w:r w:rsidRPr="000B255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а</w:t>
            </w:r>
            <w:r w:rsidRPr="000B255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dm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_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badrak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@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n-US" w:eastAsia="ru-RU"/>
              </w:rPr>
              <w:t>mail</w:t>
            </w:r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.</w:t>
            </w:r>
            <w:proofErr w:type="spellStart"/>
            <w:r w:rsidRPr="000B255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ru</w:t>
            </w:r>
            <w:proofErr w:type="spellEnd"/>
            <w:r w:rsidRPr="00AE7A5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РЕСПУБЛИКА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452975, д. Большебадраково, ул. Ленина, 1а,5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т.факс (34756) 2-42-36, </w:t>
            </w:r>
            <w:r w:rsidRPr="00AE7A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0B2552">
                <w:rPr>
                  <w:rFonts w:ascii="Times New Roman" w:eastAsia="Times New Roman" w:hAnsi="Times New Roman" w:cs="Times New Roman"/>
                  <w:bCs/>
                  <w:color w:val="000000"/>
                  <w:sz w:val="19"/>
                  <w:szCs w:val="19"/>
                  <w:lang w:eastAsia="ru-RU"/>
                </w:rPr>
                <w:t>а</w:t>
              </w:r>
              <w:r w:rsidRPr="000B2552">
                <w:rPr>
                  <w:rFonts w:ascii="Times New Roman" w:eastAsia="Times New Roman" w:hAnsi="Times New Roman" w:cs="Times New Roman"/>
                  <w:bCs/>
                  <w:color w:val="000000"/>
                  <w:sz w:val="19"/>
                  <w:szCs w:val="19"/>
                  <w:lang w:val="en-US" w:eastAsia="ru-RU"/>
                </w:rPr>
                <w:t>d</w:t>
              </w:r>
              <w:r w:rsidRPr="000B2552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  <w:lang w:val="en-US" w:eastAsia="ru-RU"/>
                </w:rPr>
                <w:t>m_badrak@mail.ru</w:t>
              </w:r>
            </w:hyperlink>
          </w:p>
        </w:tc>
      </w:tr>
    </w:tbl>
    <w:p w:rsidR="00AE7A5D" w:rsidRPr="00AE7A5D" w:rsidRDefault="00AE7A5D" w:rsidP="00AE7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7A5D" w:rsidRPr="00AE7A5D" w:rsidRDefault="008729E8" w:rsidP="00AE7A5D">
      <w:pPr>
        <w:keepNext/>
        <w:tabs>
          <w:tab w:val="left" w:pos="940"/>
        </w:tabs>
        <w:spacing w:after="0" w:line="240" w:lineRule="auto"/>
        <w:outlineLvl w:val="4"/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Семнадцат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заседание                                                  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AE7A5D" w:rsidRPr="00AE7A5D" w:rsidRDefault="00AE7A5D" w:rsidP="00AE7A5D">
      <w:pPr>
        <w:tabs>
          <w:tab w:val="left" w:pos="940"/>
        </w:tabs>
        <w:spacing w:after="0" w:line="240" w:lineRule="auto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</w:p>
    <w:p w:rsidR="008729E8" w:rsidRPr="008729E8" w:rsidRDefault="00AE7A5D" w:rsidP="008729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5D">
        <w:rPr>
          <w:rFonts w:ascii="Cambria" w:eastAsia="Times New Roman" w:hAnsi="Cambria" w:cs="Lucida Sans Unicode"/>
          <w:b/>
          <w:bCs/>
          <w:sz w:val="28"/>
          <w:szCs w:val="28"/>
          <w:lang w:val="be-BY" w:eastAsia="ru-RU"/>
        </w:rPr>
        <w:t xml:space="preserve">                    Ҡ</w:t>
      </w:r>
      <w:r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АРАР                                                                       </w:t>
      </w:r>
      <w:r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8729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9E8" w:rsidRDefault="008729E8" w:rsidP="008729E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8729E8" w:rsidRDefault="008729E8" w:rsidP="008729E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729E8" w:rsidRPr="008729E8" w:rsidRDefault="008729E8" w:rsidP="008729E8">
      <w:pPr>
        <w:shd w:val="clear" w:color="auto" w:fill="FFFFFF"/>
        <w:tabs>
          <w:tab w:val="left" w:pos="4714"/>
        </w:tabs>
        <w:spacing w:line="240" w:lineRule="atLeast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729E8">
        <w:rPr>
          <w:rFonts w:ascii="Times New Roman" w:hAnsi="Times New Roman" w:cs="Times New Roman"/>
          <w:b/>
          <w:spacing w:val="-6"/>
          <w:sz w:val="26"/>
          <w:szCs w:val="26"/>
        </w:rPr>
        <w:t xml:space="preserve">Об утверждении   </w:t>
      </w:r>
      <w:r>
        <w:rPr>
          <w:rFonts w:ascii="Times New Roman" w:hAnsi="Times New Roman" w:cs="Times New Roman"/>
          <w:b/>
          <w:sz w:val="26"/>
          <w:szCs w:val="28"/>
        </w:rPr>
        <w:t>Г</w:t>
      </w:r>
      <w:r w:rsidRPr="008729E8">
        <w:rPr>
          <w:rFonts w:ascii="Times New Roman" w:hAnsi="Times New Roman" w:cs="Times New Roman"/>
          <w:b/>
          <w:sz w:val="26"/>
          <w:szCs w:val="28"/>
        </w:rPr>
        <w:t xml:space="preserve">енерального плана сельского поселения </w:t>
      </w:r>
      <w:r>
        <w:rPr>
          <w:rFonts w:ascii="Times New Roman" w:hAnsi="Times New Roman" w:cs="Times New Roman"/>
          <w:b/>
          <w:sz w:val="26"/>
          <w:szCs w:val="28"/>
        </w:rPr>
        <w:t xml:space="preserve">            </w:t>
      </w:r>
      <w:proofErr w:type="spellStart"/>
      <w:r w:rsidRPr="008729E8">
        <w:rPr>
          <w:rFonts w:ascii="Times New Roman" w:hAnsi="Times New Roman" w:cs="Times New Roman"/>
          <w:b/>
          <w:sz w:val="26"/>
          <w:szCs w:val="28"/>
        </w:rPr>
        <w:t>Бадра</w:t>
      </w:r>
      <w:r w:rsidRPr="008729E8">
        <w:rPr>
          <w:rFonts w:ascii="Times New Roman" w:hAnsi="Times New Roman" w:cs="Times New Roman"/>
          <w:b/>
          <w:sz w:val="26"/>
          <w:szCs w:val="28"/>
        </w:rPr>
        <w:t>ковский</w:t>
      </w:r>
      <w:proofErr w:type="spellEnd"/>
      <w:r w:rsidRPr="008729E8">
        <w:rPr>
          <w:rFonts w:ascii="Times New Roman" w:hAnsi="Times New Roman" w:cs="Times New Roman"/>
          <w:b/>
          <w:sz w:val="26"/>
          <w:szCs w:val="28"/>
        </w:rPr>
        <w:t xml:space="preserve"> сельсовет муниципального района </w:t>
      </w:r>
      <w:proofErr w:type="spellStart"/>
      <w:r w:rsidRPr="008729E8">
        <w:rPr>
          <w:rFonts w:ascii="Times New Roman" w:hAnsi="Times New Roman" w:cs="Times New Roman"/>
          <w:b/>
          <w:sz w:val="26"/>
          <w:szCs w:val="28"/>
        </w:rPr>
        <w:t>Бураевский</w:t>
      </w:r>
      <w:proofErr w:type="spellEnd"/>
      <w:r w:rsidRPr="008729E8">
        <w:rPr>
          <w:rFonts w:ascii="Times New Roman" w:hAnsi="Times New Roman" w:cs="Times New Roman"/>
          <w:b/>
          <w:sz w:val="26"/>
          <w:szCs w:val="28"/>
        </w:rPr>
        <w:t xml:space="preserve"> район Республики Башкортостан с подготовкой инженерных изысканий </w:t>
      </w:r>
      <w:r>
        <w:rPr>
          <w:rFonts w:ascii="Times New Roman" w:hAnsi="Times New Roman" w:cs="Times New Roman"/>
          <w:b/>
          <w:sz w:val="26"/>
          <w:szCs w:val="28"/>
        </w:rPr>
        <w:t xml:space="preserve">                     </w:t>
      </w:r>
      <w:r w:rsidRPr="008729E8">
        <w:rPr>
          <w:rFonts w:ascii="Times New Roman" w:hAnsi="Times New Roman" w:cs="Times New Roman"/>
          <w:b/>
          <w:sz w:val="26"/>
          <w:szCs w:val="28"/>
        </w:rPr>
        <w:t>(с соз</w:t>
      </w:r>
      <w:r w:rsidRPr="008729E8">
        <w:rPr>
          <w:rFonts w:ascii="Times New Roman" w:hAnsi="Times New Roman" w:cs="Times New Roman"/>
          <w:b/>
          <w:sz w:val="26"/>
          <w:szCs w:val="28"/>
        </w:rPr>
        <w:t>данием топографической основы)</w:t>
      </w:r>
    </w:p>
    <w:p w:rsidR="008729E8" w:rsidRPr="00E21181" w:rsidRDefault="008729E8" w:rsidP="008729E8">
      <w:pPr>
        <w:shd w:val="clear" w:color="auto" w:fill="FFFFFF"/>
        <w:tabs>
          <w:tab w:val="left" w:pos="4714"/>
        </w:tabs>
        <w:spacing w:line="240" w:lineRule="atLeast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8729E8" w:rsidRPr="00D3135D" w:rsidRDefault="008729E8" w:rsidP="00872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6"/>
          <w:szCs w:val="28"/>
        </w:rPr>
        <w:t>Бадра</w:t>
      </w:r>
      <w:r w:rsidRPr="00D3135D">
        <w:rPr>
          <w:rFonts w:ascii="Times New Roman" w:hAnsi="Times New Roman"/>
          <w:sz w:val="26"/>
          <w:szCs w:val="28"/>
        </w:rPr>
        <w:t>ковский</w:t>
      </w:r>
      <w:proofErr w:type="spellEnd"/>
      <w:r w:rsidRPr="00D3135D">
        <w:rPr>
          <w:rFonts w:ascii="Times New Roman" w:hAnsi="Times New Roman"/>
          <w:sz w:val="26"/>
          <w:szCs w:val="28"/>
        </w:rPr>
        <w:t xml:space="preserve"> сельсовет муниципального района </w:t>
      </w:r>
      <w:proofErr w:type="spellStart"/>
      <w:r w:rsidRPr="00D3135D">
        <w:rPr>
          <w:rFonts w:ascii="Times New Roman" w:hAnsi="Times New Roman"/>
          <w:sz w:val="26"/>
          <w:szCs w:val="28"/>
        </w:rPr>
        <w:t>Бураевский</w:t>
      </w:r>
      <w:proofErr w:type="spellEnd"/>
      <w:r w:rsidRPr="00D3135D">
        <w:rPr>
          <w:rFonts w:ascii="Times New Roman" w:hAnsi="Times New Roman"/>
          <w:sz w:val="26"/>
          <w:szCs w:val="28"/>
        </w:rPr>
        <w:t xml:space="preserve"> район </w:t>
      </w:r>
      <w:r w:rsidRPr="00D3135D">
        <w:rPr>
          <w:rFonts w:ascii="Times New Roman" w:hAnsi="Times New Roman"/>
          <w:b/>
          <w:sz w:val="26"/>
          <w:szCs w:val="28"/>
        </w:rPr>
        <w:t>РЕШИЛ:</w:t>
      </w:r>
    </w:p>
    <w:p w:rsidR="008729E8" w:rsidRPr="00B71BC4" w:rsidRDefault="008729E8" w:rsidP="008729E8">
      <w:pPr>
        <w:shd w:val="clear" w:color="auto" w:fill="FFFFFF"/>
        <w:tabs>
          <w:tab w:val="left" w:pos="4714"/>
        </w:tabs>
        <w:spacing w:line="240" w:lineRule="atLeas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</w:rPr>
        <w:t xml:space="preserve">            1.</w:t>
      </w:r>
      <w:r w:rsidRPr="00B71BC4">
        <w:rPr>
          <w:rFonts w:ascii="Times New Roman" w:hAnsi="Times New Roman" w:cs="Times New Roman"/>
          <w:sz w:val="26"/>
        </w:rPr>
        <w:t xml:space="preserve">Утвердить </w:t>
      </w:r>
      <w:r>
        <w:rPr>
          <w:rFonts w:ascii="Times New Roman" w:hAnsi="Times New Roman" w:cs="Times New Roman"/>
          <w:sz w:val="26"/>
        </w:rPr>
        <w:t>Г</w:t>
      </w:r>
      <w:r>
        <w:rPr>
          <w:rFonts w:ascii="Times New Roman" w:hAnsi="Times New Roman" w:cs="Times New Roman"/>
          <w:sz w:val="26"/>
          <w:szCs w:val="28"/>
        </w:rPr>
        <w:t>енеральный план</w:t>
      </w:r>
      <w:r w:rsidRPr="00B71BC4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8"/>
        </w:rPr>
        <w:t>Бадрак</w:t>
      </w:r>
      <w:r w:rsidRPr="00B71BC4">
        <w:rPr>
          <w:rFonts w:ascii="Times New Roman" w:hAnsi="Times New Roman" w:cs="Times New Roman"/>
          <w:sz w:val="26"/>
          <w:szCs w:val="28"/>
        </w:rPr>
        <w:t>овский</w:t>
      </w:r>
      <w:proofErr w:type="spellEnd"/>
      <w:r w:rsidRPr="00B71BC4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</w:t>
      </w:r>
      <w:proofErr w:type="spellStart"/>
      <w:r w:rsidRPr="00B71BC4">
        <w:rPr>
          <w:rFonts w:ascii="Times New Roman" w:hAnsi="Times New Roman" w:cs="Times New Roman"/>
          <w:sz w:val="26"/>
          <w:szCs w:val="28"/>
        </w:rPr>
        <w:t>Бураевский</w:t>
      </w:r>
      <w:proofErr w:type="spellEnd"/>
      <w:r w:rsidRPr="00B71BC4">
        <w:rPr>
          <w:rFonts w:ascii="Times New Roman" w:hAnsi="Times New Roman" w:cs="Times New Roman"/>
          <w:sz w:val="26"/>
          <w:szCs w:val="28"/>
        </w:rPr>
        <w:t xml:space="preserve"> район Республики Башкортостан с подготовкой инженерных изысканий (с созданием топографич</w:t>
      </w:r>
      <w:r>
        <w:rPr>
          <w:rFonts w:ascii="Times New Roman" w:hAnsi="Times New Roman" w:cs="Times New Roman"/>
          <w:sz w:val="26"/>
          <w:szCs w:val="28"/>
        </w:rPr>
        <w:t>еской основы).</w:t>
      </w:r>
    </w:p>
    <w:p w:rsidR="008729E8" w:rsidRDefault="008729E8" w:rsidP="008729E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</w:t>
      </w:r>
      <w:r w:rsidRPr="00E30005">
        <w:rPr>
          <w:rFonts w:ascii="Times New Roman" w:hAnsi="Times New Roman" w:cs="Times New Roman"/>
          <w:sz w:val="26"/>
          <w:szCs w:val="24"/>
        </w:rPr>
        <w:t>.</w:t>
      </w:r>
      <w:proofErr w:type="gramStart"/>
      <w:r w:rsidRPr="00E30005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E30005">
        <w:rPr>
          <w:rFonts w:ascii="Times New Roman" w:hAnsi="Times New Roman" w:cs="Times New Roman"/>
          <w:sz w:val="26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6"/>
          <w:szCs w:val="24"/>
        </w:rPr>
        <w:t>постоянные комиссии Совета сельского поселения.</w:t>
      </w:r>
      <w:r w:rsidRPr="00E3000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8729E8" w:rsidRDefault="008729E8" w:rsidP="008729E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</w:t>
      </w:r>
    </w:p>
    <w:p w:rsidR="008729E8" w:rsidRPr="00E30005" w:rsidRDefault="008729E8" w:rsidP="008729E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</w:t>
      </w:r>
      <w:r>
        <w:rPr>
          <w:rFonts w:ascii="Times New Roman" w:hAnsi="Times New Roman" w:cs="Times New Roman"/>
          <w:sz w:val="26"/>
          <w:szCs w:val="24"/>
        </w:rPr>
        <w:t xml:space="preserve"> 3</w:t>
      </w:r>
      <w:r w:rsidRPr="00E30005">
        <w:rPr>
          <w:rFonts w:ascii="Times New Roman" w:hAnsi="Times New Roman" w:cs="Times New Roman"/>
          <w:sz w:val="26"/>
          <w:szCs w:val="24"/>
        </w:rPr>
        <w:t>.Решение обнародовать на информационном стенде админист</w:t>
      </w:r>
      <w:r>
        <w:rPr>
          <w:rFonts w:ascii="Times New Roman" w:hAnsi="Times New Roman" w:cs="Times New Roman"/>
          <w:sz w:val="26"/>
          <w:szCs w:val="24"/>
        </w:rPr>
        <w:t xml:space="preserve">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4"/>
        </w:rPr>
        <w:t>Бадра</w:t>
      </w:r>
      <w:r w:rsidRPr="00E30005">
        <w:rPr>
          <w:rFonts w:ascii="Times New Roman" w:hAnsi="Times New Roman" w:cs="Times New Roman"/>
          <w:sz w:val="26"/>
          <w:szCs w:val="24"/>
        </w:rPr>
        <w:t>ковский</w:t>
      </w:r>
      <w:proofErr w:type="spellEnd"/>
      <w:r w:rsidRPr="00E30005">
        <w:rPr>
          <w:rFonts w:ascii="Times New Roman" w:hAnsi="Times New Roman" w:cs="Times New Roman"/>
          <w:sz w:val="26"/>
          <w:szCs w:val="24"/>
        </w:rPr>
        <w:t xml:space="preserve"> сельсовет муниципального района </w:t>
      </w:r>
      <w:proofErr w:type="spellStart"/>
      <w:r w:rsidRPr="00E30005">
        <w:rPr>
          <w:rFonts w:ascii="Times New Roman" w:hAnsi="Times New Roman" w:cs="Times New Roman"/>
          <w:sz w:val="26"/>
          <w:szCs w:val="24"/>
        </w:rPr>
        <w:t>Бураевский</w:t>
      </w:r>
      <w:proofErr w:type="spellEnd"/>
      <w:r w:rsidRPr="00E30005">
        <w:rPr>
          <w:rFonts w:ascii="Times New Roman" w:hAnsi="Times New Roman" w:cs="Times New Roman"/>
          <w:sz w:val="26"/>
          <w:szCs w:val="24"/>
        </w:rPr>
        <w:t xml:space="preserve"> район Республики Башкортостан</w:t>
      </w:r>
      <w:r w:rsidR="007F25D4">
        <w:rPr>
          <w:rFonts w:ascii="Times New Roman" w:hAnsi="Times New Roman" w:cs="Times New Roman"/>
          <w:sz w:val="26"/>
          <w:szCs w:val="24"/>
        </w:rPr>
        <w:t xml:space="preserve"> и на официальном сайте сельского поселения </w:t>
      </w:r>
      <w:bookmarkStart w:id="0" w:name="_GoBack"/>
      <w:bookmarkEnd w:id="0"/>
      <w:r w:rsidRPr="00E30005">
        <w:rPr>
          <w:rFonts w:ascii="Times New Roman" w:hAnsi="Times New Roman" w:cs="Times New Roman"/>
          <w:sz w:val="26"/>
          <w:szCs w:val="24"/>
        </w:rPr>
        <w:t xml:space="preserve"> после его принятия и подписания в установленном порядке.</w:t>
      </w:r>
    </w:p>
    <w:p w:rsidR="008729E8" w:rsidRPr="00E30005" w:rsidRDefault="008729E8" w:rsidP="008729E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4"/>
        </w:rPr>
      </w:pPr>
    </w:p>
    <w:p w:rsidR="008729E8" w:rsidRPr="00E30005" w:rsidRDefault="008729E8" w:rsidP="008729E8">
      <w:pPr>
        <w:spacing w:after="0" w:line="240" w:lineRule="atLeast"/>
        <w:rPr>
          <w:rFonts w:ascii="Times New Roman" w:hAnsi="Times New Roman" w:cs="Times New Roman"/>
          <w:sz w:val="26"/>
          <w:szCs w:val="24"/>
        </w:rPr>
      </w:pPr>
    </w:p>
    <w:p w:rsidR="008729E8" w:rsidRPr="008729E8" w:rsidRDefault="008729E8" w:rsidP="008729E8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8729E8">
        <w:rPr>
          <w:rFonts w:ascii="Times New Roman" w:hAnsi="Times New Roman" w:cs="Times New Roman"/>
          <w:b/>
          <w:sz w:val="26"/>
          <w:szCs w:val="24"/>
        </w:rPr>
        <w:t xml:space="preserve">Глава сельского поселения                                  </w:t>
      </w:r>
      <w:proofErr w:type="spellStart"/>
      <w:r w:rsidRPr="008729E8">
        <w:rPr>
          <w:rFonts w:ascii="Times New Roman" w:hAnsi="Times New Roman" w:cs="Times New Roman"/>
          <w:b/>
          <w:sz w:val="26"/>
          <w:szCs w:val="24"/>
        </w:rPr>
        <w:t>И.Р.Рафикова</w:t>
      </w:r>
      <w:proofErr w:type="spellEnd"/>
    </w:p>
    <w:p w:rsidR="008729E8" w:rsidRDefault="008729E8" w:rsidP="008729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29E8" w:rsidRDefault="008729E8" w:rsidP="008729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29E8" w:rsidRDefault="008729E8" w:rsidP="008729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29E8" w:rsidRDefault="008729E8" w:rsidP="008729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29E8" w:rsidRDefault="008729E8" w:rsidP="008729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29E8" w:rsidRDefault="008729E8" w:rsidP="008729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29E8" w:rsidRPr="00E30005" w:rsidRDefault="008729E8" w:rsidP="008729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29E8" w:rsidRPr="00E30005" w:rsidRDefault="008729E8" w:rsidP="008729E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729E8" w:rsidRPr="008729E8" w:rsidRDefault="008729E8" w:rsidP="008729E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729E8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Большебадра</w:t>
      </w:r>
      <w:r w:rsidRPr="008729E8">
        <w:rPr>
          <w:rFonts w:ascii="Times New Roman" w:hAnsi="Times New Roman" w:cs="Times New Roman"/>
          <w:sz w:val="26"/>
          <w:szCs w:val="26"/>
        </w:rPr>
        <w:t>ково</w:t>
      </w:r>
      <w:proofErr w:type="spellEnd"/>
    </w:p>
    <w:p w:rsidR="008729E8" w:rsidRPr="008729E8" w:rsidRDefault="008729E8" w:rsidP="008729E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11.12.2014 года</w:t>
      </w:r>
    </w:p>
    <w:p w:rsidR="008729E8" w:rsidRPr="008729E8" w:rsidRDefault="008729E8" w:rsidP="008729E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8729E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29E8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729E8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8729E8" w:rsidRPr="00636785" w:rsidRDefault="008729E8" w:rsidP="008729E8"/>
    <w:p w:rsidR="008729E8" w:rsidRDefault="008729E8" w:rsidP="008729E8"/>
    <w:p w:rsidR="003A6D98" w:rsidRPr="008729E8" w:rsidRDefault="003A6D98" w:rsidP="008729E8">
      <w:pPr>
        <w:tabs>
          <w:tab w:val="left" w:pos="2380"/>
        </w:tabs>
      </w:pPr>
    </w:p>
    <w:sectPr w:rsidR="003A6D98" w:rsidRPr="0087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3A6D98"/>
    <w:rsid w:val="007F25D4"/>
    <w:rsid w:val="008729E8"/>
    <w:rsid w:val="00A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72;dm_badra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2015-01-31T08:05:00Z</cp:lastPrinted>
  <dcterms:created xsi:type="dcterms:W3CDTF">2015-01-31T08:04:00Z</dcterms:created>
  <dcterms:modified xsi:type="dcterms:W3CDTF">2015-01-31T08:05:00Z</dcterms:modified>
</cp:coreProperties>
</file>