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8B8B1E6" wp14:editId="608DC80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C85" w:rsidRPr="007E4020" w:rsidRDefault="00282C85" w:rsidP="00282C85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282C85" w:rsidRPr="007E4020" w:rsidRDefault="00282C85" w:rsidP="00282C85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2C85" w:rsidRPr="007E4020" w:rsidRDefault="00282C85" w:rsidP="00282C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4020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be-BY" w:eastAsia="ru-RU"/>
        </w:rPr>
        <w:t>Ҡ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АРАР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 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282C85" w:rsidRDefault="00282C85" w:rsidP="00282C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2C85" w:rsidRPr="007E4020" w:rsidRDefault="00282C85" w:rsidP="00282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03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2019 года  </w:t>
      </w:r>
    </w:p>
    <w:p w:rsidR="007E4020" w:rsidRPr="007E4020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  изменений в решение Совета сельского поселения Бадраковский  сельсовет муниципального района Бураевский район Республики Башкортостан от  23 января  2019  года № 197 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</w:t>
      </w:r>
    </w:p>
    <w:p w:rsidR="00683AE8" w:rsidRDefault="00683AE8" w:rsidP="0068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83AE8" w:rsidRDefault="00683AE8" w:rsidP="0068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3AE8" w:rsidRPr="002A54B5" w:rsidRDefault="00683AE8" w:rsidP="00683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Бадраковский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83AE8" w:rsidRPr="002A54B5" w:rsidRDefault="00683AE8" w:rsidP="00683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Бадраковский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23.01.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197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683AE8" w:rsidRDefault="00683AE8" w:rsidP="00683AE8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п. 2 слова «</w:t>
      </w:r>
      <w:r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683AE8" w:rsidRDefault="00683AE8" w:rsidP="00683AE8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приложение №2 к решению Совета сельского поселения Бадраковский  сельсовет изложить в следующей редакции: </w:t>
      </w: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104B"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к решению Совета </w:t>
      </w: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Cs w:val="20"/>
          <w:lang w:eastAsia="ru-RU"/>
        </w:rPr>
        <w:t>Бадраковский</w:t>
      </w: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сельсовет муниципального района</w:t>
      </w: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</w:t>
      </w:r>
      <w:r w:rsidRPr="008E104B">
        <w:rPr>
          <w:rFonts w:ascii="Times New Roman" w:eastAsia="Times New Roman" w:hAnsi="Times New Roman"/>
          <w:szCs w:val="20"/>
          <w:lang w:eastAsia="ru-RU"/>
        </w:rPr>
        <w:t>Бураевский район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8E104B">
        <w:rPr>
          <w:rFonts w:ascii="Times New Roman" w:eastAsia="Times New Roman" w:hAnsi="Times New Roman"/>
          <w:szCs w:val="20"/>
          <w:lang w:eastAsia="ru-RU"/>
        </w:rPr>
        <w:t>Республики Башкортостан</w:t>
      </w:r>
    </w:p>
    <w:p w:rsidR="00683AE8" w:rsidRPr="008E104B" w:rsidRDefault="00D02DCF" w:rsidP="00683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от  03 апреля  2019 г. № </w:t>
      </w:r>
      <w:bookmarkStart w:id="0" w:name="_GoBack"/>
      <w:bookmarkEnd w:id="0"/>
      <w:r>
        <w:rPr>
          <w:rFonts w:ascii="Times New Roman" w:eastAsia="Times New Roman" w:hAnsi="Times New Roman"/>
          <w:szCs w:val="20"/>
          <w:lang w:eastAsia="ru-RU"/>
        </w:rPr>
        <w:t xml:space="preserve"> 208</w:t>
      </w: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ПД = (СЖ / </w:t>
      </w:r>
      <w:proofErr w:type="gramStart"/>
      <w:r w:rsidRPr="008E104B">
        <w:rPr>
          <w:rFonts w:ascii="Times New Roman" w:eastAsia="Times New Roman" w:hAnsi="Times New Roman"/>
          <w:szCs w:val="20"/>
          <w:lang w:eastAsia="ru-RU"/>
        </w:rPr>
        <w:t>ПН</w:t>
      </w:r>
      <w:proofErr w:type="gramEnd"/>
      <w:r w:rsidRPr="008E104B">
        <w:rPr>
          <w:rFonts w:ascii="Times New Roman" w:eastAsia="Times New Roman" w:hAnsi="Times New Roman"/>
          <w:szCs w:val="20"/>
          <w:lang w:eastAsia="ru-RU"/>
        </w:rPr>
        <w:t>) / РС + ПМ, где</w:t>
      </w: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83AE8" w:rsidRPr="008E104B" w:rsidRDefault="00683AE8" w:rsidP="00683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83AE8" w:rsidRPr="008E104B" w:rsidRDefault="00683AE8" w:rsidP="00683A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8E104B">
        <w:rPr>
          <w:rFonts w:ascii="Times New Roman" w:eastAsia="Times New Roman" w:hAnsi="Times New Roman"/>
          <w:szCs w:val="20"/>
          <w:lang w:eastAsia="ru-RU"/>
        </w:rPr>
        <w:t>ПН</w:t>
      </w:r>
      <w:proofErr w:type="gramEnd"/>
      <w:r w:rsidRPr="008E104B">
        <w:rPr>
          <w:rFonts w:ascii="Times New Roman" w:eastAsia="Times New Roman" w:hAnsi="Times New Roman"/>
          <w:szCs w:val="20"/>
          <w:lang w:eastAsia="ru-RU"/>
        </w:rPr>
        <w:t xml:space="preserve"> - установленный период накоплений (в месяцах) - 10 лет - 120 месяцев;</w:t>
      </w:r>
    </w:p>
    <w:p w:rsidR="00683AE8" w:rsidRPr="008E104B" w:rsidRDefault="00683AE8" w:rsidP="00683A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РС - размер семьи;</w:t>
      </w:r>
    </w:p>
    <w:p w:rsidR="00683AE8" w:rsidRPr="008E104B" w:rsidRDefault="00683AE8" w:rsidP="00683A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ПМ - прожиточный минимум на одного члена семьи - 8784 рублей согласно </w:t>
      </w:r>
      <w:hyperlink r:id="rId8" w:history="1">
        <w:r w:rsidRPr="00683AE8">
          <w:rPr>
            <w:rFonts w:ascii="Times New Roman" w:eastAsia="Times New Roman" w:hAnsi="Times New Roman"/>
            <w:color w:val="000000" w:themeColor="text1"/>
            <w:szCs w:val="20"/>
            <w:lang w:eastAsia="ru-RU"/>
          </w:rPr>
          <w:t>Постановлению</w:t>
        </w:r>
      </w:hyperlink>
      <w:r w:rsidRPr="00683AE8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  <w:r w:rsidRPr="008E104B">
        <w:rPr>
          <w:rFonts w:ascii="Times New Roman" w:eastAsia="Times New Roman" w:hAnsi="Times New Roman"/>
          <w:szCs w:val="20"/>
          <w:lang w:eastAsia="ru-RU"/>
        </w:rPr>
        <w:t>Правительства Республики Башкортостан от 18.03.2019г. №163.</w:t>
      </w:r>
    </w:p>
    <w:p w:rsidR="00683AE8" w:rsidRPr="008E104B" w:rsidRDefault="00683AE8" w:rsidP="00683A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(597762 / 120) / 1 + 8784= 13765 рублей</w:t>
      </w:r>
      <w:proofErr w:type="gramStart"/>
      <w:r w:rsidRPr="008E104B">
        <w:rPr>
          <w:rFonts w:ascii="Times New Roman" w:eastAsia="Times New Roman" w:hAnsi="Times New Roman"/>
          <w:szCs w:val="20"/>
          <w:lang w:eastAsia="ru-RU"/>
        </w:rPr>
        <w:t>.</w:t>
      </w: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683AE8" w:rsidRPr="008E104B" w:rsidRDefault="00683AE8" w:rsidP="00683AE8">
      <w:pPr>
        <w:spacing w:line="259" w:lineRule="auto"/>
        <w:rPr>
          <w:rFonts w:ascii="Times New Roman" w:hAnsi="Times New Roman"/>
        </w:rPr>
      </w:pPr>
    </w:p>
    <w:p w:rsidR="00683AE8" w:rsidRPr="00683AE8" w:rsidRDefault="00683AE8" w:rsidP="00683A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83AE8">
        <w:rPr>
          <w:rFonts w:ascii="Times New Roman" w:hAnsi="Times New Roman"/>
          <w:sz w:val="28"/>
          <w:szCs w:val="24"/>
        </w:rPr>
        <w:t>Обнародовать настоящее решение путем размещения на информационном стенде Администрации сельского поселения  Бадраковский сельсовет</w:t>
      </w:r>
      <w:r w:rsidRPr="00683AE8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683AE8" w:rsidRDefault="00683AE8" w:rsidP="0068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683AE8" w:rsidRDefault="00683AE8" w:rsidP="0068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E8" w:rsidRPr="008E104B" w:rsidRDefault="00683AE8" w:rsidP="0068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AE8" w:rsidRPr="008E104B" w:rsidRDefault="00683AE8" w:rsidP="0068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Default="00CC74A6" w:rsidP="00CC74A6">
      <w:pPr>
        <w:jc w:val="both"/>
      </w:pPr>
    </w:p>
    <w:p w:rsidR="00CC74A6" w:rsidRDefault="007E4020" w:rsidP="00C2710C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сельского поселения  </w:t>
      </w:r>
    </w:p>
    <w:p w:rsidR="00EC0040" w:rsidRPr="007E4020" w:rsidRDefault="00CC74A6" w:rsidP="00C2710C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EC0040" w:rsidRPr="007E4020" w:rsidRDefault="00EC0040" w:rsidP="00EC004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40" w:rsidRPr="00EC0040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C0040" w:rsidRPr="00EC0040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Default="00D02DCF"/>
    <w:sectPr w:rsidR="00B20AE6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282C85"/>
    <w:rsid w:val="0038582F"/>
    <w:rsid w:val="003E3B5D"/>
    <w:rsid w:val="004562B6"/>
    <w:rsid w:val="004A00EE"/>
    <w:rsid w:val="00581B86"/>
    <w:rsid w:val="00594CFD"/>
    <w:rsid w:val="005F0A89"/>
    <w:rsid w:val="00652271"/>
    <w:rsid w:val="00683AE8"/>
    <w:rsid w:val="006E4DB9"/>
    <w:rsid w:val="007357CE"/>
    <w:rsid w:val="007736FA"/>
    <w:rsid w:val="007E4020"/>
    <w:rsid w:val="009E2CF9"/>
    <w:rsid w:val="00B34301"/>
    <w:rsid w:val="00C2710C"/>
    <w:rsid w:val="00CC74A6"/>
    <w:rsid w:val="00D02DCF"/>
    <w:rsid w:val="00D3791E"/>
    <w:rsid w:val="00E25D32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customStyle="1" w:styleId="ConsPlusNormal">
    <w:name w:val="ConsPlusNormal"/>
    <w:rsid w:val="0068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customStyle="1" w:styleId="ConsPlusNormal">
    <w:name w:val="ConsPlusNormal"/>
    <w:rsid w:val="0068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9E1-C189-4FB7-8D2A-21E1BEDB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sssovet</cp:lastModifiedBy>
  <cp:revision>3</cp:revision>
  <cp:lastPrinted>2019-04-26T11:26:00Z</cp:lastPrinted>
  <dcterms:created xsi:type="dcterms:W3CDTF">2019-04-03T03:25:00Z</dcterms:created>
  <dcterms:modified xsi:type="dcterms:W3CDTF">2019-04-26T11:27:00Z</dcterms:modified>
</cp:coreProperties>
</file>