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111C80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БАЗРАК 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2E67382F" wp14:editId="48E32D41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11C80" w:rsidRPr="00AE7A5D" w:rsidRDefault="00AE7A5D" w:rsidP="00111C8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СОВЕТ СЕЛЬСКОГО ПОСЕЛЕНИЯ БАДРАКОВСКИЙ СЕЛЬСОВЕТ МУНИЦИПАЛЬНОГО РАЙОНА БУРАЕВСКИ</w:t>
            </w:r>
            <w:r w:rsidR="000B2552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Й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  <w:r w:rsidR="00111C80"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РЕСПУБЛИК</w:t>
            </w:r>
            <w:r w:rsidR="00111C80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И</w:t>
            </w:r>
            <w:r w:rsidR="00111C80"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БАШКОРТОСТАН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</w:p>
          <w:p w:rsidR="00AE7A5D" w:rsidRPr="00111C80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3DCE" w:rsidRPr="005F6AF0" w:rsidRDefault="005F6AF0" w:rsidP="005F6AF0">
      <w:pPr>
        <w:keepNext/>
        <w:tabs>
          <w:tab w:val="left" w:pos="94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F6AF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ПРОЕКТ</w:t>
      </w:r>
    </w:p>
    <w:p w:rsidR="003E3734" w:rsidRPr="005F6AF0" w:rsidRDefault="004E67CE" w:rsidP="007D1D1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B656C" w:rsidRPr="005F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Внеочередное</w:t>
      </w:r>
      <w:r w:rsidR="000D3B3D" w:rsidRPr="005F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B656C" w:rsidRPr="005F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заседание             </w:t>
      </w:r>
      <w:r w:rsidR="00AE7A5D" w:rsidRPr="005F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8300B9" w:rsidRPr="005F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="00111C80" w:rsidRPr="005F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7D1D1B" w:rsidRPr="005F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="007D1D1B" w:rsidRPr="005F6AF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="007D1D1B" w:rsidRPr="005F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-го созыва</w:t>
      </w:r>
    </w:p>
    <w:p w:rsidR="007D1D1B" w:rsidRPr="005F6AF0" w:rsidRDefault="00AE7A5D" w:rsidP="007D1D1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be-BY" w:eastAsia="ru-RU"/>
        </w:rPr>
      </w:pPr>
      <w:r w:rsidRPr="005F6A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be-BY" w:eastAsia="ru-RU"/>
        </w:rPr>
        <w:t xml:space="preserve">                         </w:t>
      </w:r>
      <w:r w:rsidR="008300B9" w:rsidRPr="005F6A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be-BY" w:eastAsia="ru-RU"/>
        </w:rPr>
        <w:t xml:space="preserve">                       </w:t>
      </w:r>
      <w:r w:rsidR="00124D17" w:rsidRPr="005F6A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be-BY" w:eastAsia="ru-RU"/>
        </w:rPr>
        <w:t xml:space="preserve"> </w:t>
      </w:r>
    </w:p>
    <w:p w:rsidR="009B772D" w:rsidRPr="005F6AF0" w:rsidRDefault="00AE7A5D" w:rsidP="005F6AF0">
      <w:pPr>
        <w:keepNext/>
        <w:tabs>
          <w:tab w:val="left" w:pos="9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157C2B" w:rsidRPr="003E3734" w:rsidRDefault="00143AC9" w:rsidP="003E37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A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163DCE" w:rsidRPr="005F6AF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</w:t>
      </w:r>
      <w:r w:rsidR="005F6AF0" w:rsidRPr="005F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proofErr w:type="gramStart"/>
      <w:r w:rsidR="00585822" w:rsidRPr="005F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марта</w:t>
      </w:r>
      <w:r w:rsidRPr="005F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2022</w:t>
      </w:r>
      <w:proofErr w:type="gramEnd"/>
      <w:r w:rsidR="009B772D" w:rsidRPr="005F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                                       </w:t>
      </w:r>
      <w:r w:rsidRPr="005F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9B772D" w:rsidRPr="005F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163DCE" w:rsidRPr="005F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9B772D" w:rsidRPr="005F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4E67CE" w:rsidRPr="005F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210246" w:rsidRPr="005F6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="00E51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5F6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5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57C2B" w:rsidRPr="005F6AF0" w:rsidRDefault="00157C2B" w:rsidP="00157C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F6AF0" w:rsidRPr="00846FB0" w:rsidRDefault="005F6AF0" w:rsidP="005F6A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Об утверждении порядка оформления прав пользования</w:t>
      </w:r>
    </w:p>
    <w:p w:rsidR="005F6AF0" w:rsidRPr="00846FB0" w:rsidRDefault="005F6AF0" w:rsidP="005F6A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муниципальным имуществом сельского поселения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район республики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башкортостан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и об определении годовой арендной платы за пользование муниципальным имуществом сельского поселения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5F6AF0" w:rsidRPr="00846FB0" w:rsidRDefault="005F6AF0" w:rsidP="005F6A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846FB0">
          <w:rPr>
            <w:rFonts w:ascii="Times New Roman" w:hAnsi="Times New Roman" w:cs="Times New Roman"/>
            <w:color w:val="0000FF"/>
            <w:sz w:val="24"/>
            <w:szCs w:val="24"/>
          </w:rPr>
          <w:t>статьей 35</w:t>
        </w:r>
      </w:hyperlink>
      <w:r w:rsidRPr="00846FB0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на основании </w:t>
      </w:r>
      <w:hyperlink r:id="rId7" w:history="1">
        <w:r w:rsidRPr="00846FB0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846FB0">
        <w:rPr>
          <w:rFonts w:ascii="Times New Roman" w:hAnsi="Times New Roman" w:cs="Times New Roman"/>
          <w:sz w:val="24"/>
          <w:szCs w:val="24"/>
        </w:rPr>
        <w:t xml:space="preserve"> Министерства земельных и имущественных отношений Республики Башкортостан от 17 декабря 2021 года N 2637 "Об утверждении среднего размера стоимости одного квадратного метра, определенного независимым оценщиком в соответствии с законодательством, регулирующим оценочную деятельность в Российской Федерации", Совет сельского поселения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решил: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5F6AF0" w:rsidRPr="00846FB0" w:rsidRDefault="00846FB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60" w:tooltip="ПОРЯДОК" w:history="1">
        <w:r w:rsidR="005F6AF0" w:rsidRPr="00846FB0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5F6AF0" w:rsidRPr="00846FB0">
        <w:rPr>
          <w:rFonts w:ascii="Times New Roman" w:hAnsi="Times New Roman" w:cs="Times New Roman"/>
          <w:sz w:val="24"/>
          <w:szCs w:val="24"/>
        </w:rPr>
        <w:t xml:space="preserve"> оформления прав пользования муниципальным имуществом сельского поселения </w:t>
      </w:r>
      <w:proofErr w:type="spellStart"/>
      <w:r w:rsidR="005F6AF0" w:rsidRPr="00846FB0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="005F6AF0" w:rsidRPr="00846FB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5F6AF0" w:rsidRPr="00846FB0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5F6AF0" w:rsidRPr="00846FB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(приложение N 1);</w:t>
      </w:r>
    </w:p>
    <w:p w:rsidR="005F6AF0" w:rsidRPr="00846FB0" w:rsidRDefault="00846FB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91" w:tooltip="МЕТОДИКА" w:history="1">
        <w:r w:rsidR="005F6AF0" w:rsidRPr="00846FB0">
          <w:rPr>
            <w:rFonts w:ascii="Times New Roman" w:hAnsi="Times New Roman" w:cs="Times New Roman"/>
            <w:color w:val="0000FF"/>
            <w:sz w:val="24"/>
            <w:szCs w:val="24"/>
          </w:rPr>
          <w:t>Методику</w:t>
        </w:r>
      </w:hyperlink>
      <w:r w:rsidR="005F6AF0" w:rsidRPr="00846FB0">
        <w:rPr>
          <w:rFonts w:ascii="Times New Roman" w:hAnsi="Times New Roman" w:cs="Times New Roman"/>
          <w:sz w:val="24"/>
          <w:szCs w:val="24"/>
        </w:rPr>
        <w:t xml:space="preserve"> определения годовой арендной платы за пользование муниципальным имуществом сельского поселения </w:t>
      </w:r>
      <w:proofErr w:type="spellStart"/>
      <w:r w:rsidR="005F6AF0" w:rsidRPr="00846FB0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="005F6AF0" w:rsidRPr="00846FB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5F6AF0" w:rsidRPr="00846FB0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5F6AF0" w:rsidRPr="00846FB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(приложение N 2).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2. Утвердить коэффициент, учитывающий территориально-экономическую зону расположения арендуемого объекта муниципального нежилого фонда К1 равным 1,0 на всей территории сельского поселения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3. Признать утратившими силу </w:t>
      </w:r>
      <w:hyperlink r:id="rId8" w:history="1">
        <w:r w:rsidRPr="00846FB0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Pr="00846FB0">
        <w:rPr>
          <w:rFonts w:ascii="Times New Roman" w:hAnsi="Times New Roman" w:cs="Times New Roman"/>
          <w:sz w:val="24"/>
          <w:szCs w:val="24"/>
        </w:rPr>
        <w:t xml:space="preserve"> Совета сельского поселения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23 июля 2019 г. N 248 "</w:t>
      </w:r>
      <w:r w:rsidRPr="00846FB0">
        <w:rPr>
          <w:rFonts w:ascii="Times New Roman" w:hAnsi="Times New Roman" w:cs="Times New Roman"/>
          <w:spacing w:val="1"/>
          <w:sz w:val="24"/>
          <w:szCs w:val="24"/>
        </w:rPr>
        <w:t xml:space="preserve">О Порядке оформления прав пользования муниципальным имуществом сельского поселения </w:t>
      </w:r>
      <w:proofErr w:type="spellStart"/>
      <w:r w:rsidRPr="00846FB0">
        <w:rPr>
          <w:rFonts w:ascii="Times New Roman" w:hAnsi="Times New Roman" w:cs="Times New Roman"/>
          <w:spacing w:val="1"/>
          <w:sz w:val="24"/>
          <w:szCs w:val="24"/>
        </w:rPr>
        <w:t>Бадраковский</w:t>
      </w:r>
      <w:proofErr w:type="spellEnd"/>
      <w:r w:rsidRPr="00846FB0">
        <w:rPr>
          <w:rFonts w:ascii="Times New Roman" w:hAnsi="Times New Roman" w:cs="Times New Roman"/>
          <w:spacing w:val="1"/>
          <w:sz w:val="24"/>
          <w:szCs w:val="24"/>
        </w:rPr>
        <w:t xml:space="preserve"> сельсовет муниципального района </w:t>
      </w:r>
      <w:proofErr w:type="spellStart"/>
      <w:r w:rsidRPr="00846FB0">
        <w:rPr>
          <w:rFonts w:ascii="Times New Roman" w:hAnsi="Times New Roman" w:cs="Times New Roman"/>
          <w:spacing w:val="1"/>
          <w:sz w:val="24"/>
          <w:szCs w:val="24"/>
        </w:rPr>
        <w:t>Бураевский</w:t>
      </w:r>
      <w:proofErr w:type="spellEnd"/>
      <w:r w:rsidRPr="00846FB0">
        <w:rPr>
          <w:rFonts w:ascii="Times New Roman" w:hAnsi="Times New Roman" w:cs="Times New Roman"/>
          <w:spacing w:val="1"/>
          <w:sz w:val="24"/>
          <w:szCs w:val="24"/>
        </w:rPr>
        <w:t xml:space="preserve"> район Республики Башкортостан и об определении годовой арендной платы за пользование муниципальным имуществом сельского поселения </w:t>
      </w:r>
      <w:proofErr w:type="spellStart"/>
      <w:r w:rsidRPr="00846FB0">
        <w:rPr>
          <w:rFonts w:ascii="Times New Roman" w:hAnsi="Times New Roman" w:cs="Times New Roman"/>
          <w:spacing w:val="1"/>
          <w:sz w:val="24"/>
          <w:szCs w:val="24"/>
        </w:rPr>
        <w:t>Бадраковский</w:t>
      </w:r>
      <w:proofErr w:type="spellEnd"/>
      <w:r w:rsidRPr="00846FB0">
        <w:rPr>
          <w:rFonts w:ascii="Times New Roman" w:hAnsi="Times New Roman" w:cs="Times New Roman"/>
          <w:spacing w:val="1"/>
          <w:sz w:val="24"/>
          <w:szCs w:val="24"/>
        </w:rPr>
        <w:t xml:space="preserve"> сельсовет  муниципального района </w:t>
      </w:r>
      <w:proofErr w:type="spellStart"/>
      <w:r w:rsidRPr="00846FB0">
        <w:rPr>
          <w:rFonts w:ascii="Times New Roman" w:hAnsi="Times New Roman" w:cs="Times New Roman"/>
          <w:spacing w:val="1"/>
          <w:sz w:val="24"/>
          <w:szCs w:val="24"/>
        </w:rPr>
        <w:t>Бураевский</w:t>
      </w:r>
      <w:proofErr w:type="spellEnd"/>
      <w:r w:rsidRPr="00846FB0">
        <w:rPr>
          <w:rFonts w:ascii="Times New Roman" w:hAnsi="Times New Roman" w:cs="Times New Roman"/>
          <w:spacing w:val="1"/>
          <w:sz w:val="24"/>
          <w:szCs w:val="24"/>
        </w:rPr>
        <w:t xml:space="preserve"> район Республики Башкортостан</w:t>
      </w:r>
      <w:r w:rsidRPr="00846FB0">
        <w:rPr>
          <w:rFonts w:ascii="Times New Roman" w:hAnsi="Times New Roman" w:cs="Times New Roman"/>
          <w:sz w:val="24"/>
          <w:szCs w:val="24"/>
        </w:rPr>
        <w:t>".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4. Настоящее решение подлежит обнародованию на официальном сайте сельского поселения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информационно-телекоммуникационной сети Интернет https://spbadrakovski.ru/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5. Настоящее решение вступает в силу со дня подписания.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6. Контроль за исполнением настоящего решения возложить на постоянную на комиссию </w:t>
      </w:r>
    </w:p>
    <w:p w:rsidR="005F6AF0" w:rsidRPr="00846FB0" w:rsidRDefault="005F6AF0" w:rsidP="005F6AF0">
      <w:pPr>
        <w:pStyle w:val="3"/>
        <w:ind w:firstLine="0"/>
        <w:rPr>
          <w:b/>
          <w:sz w:val="24"/>
          <w:szCs w:val="24"/>
        </w:rPr>
      </w:pPr>
    </w:p>
    <w:p w:rsidR="005F6AF0" w:rsidRPr="00846FB0" w:rsidRDefault="005F6AF0" w:rsidP="005F6AF0">
      <w:pPr>
        <w:pStyle w:val="3"/>
        <w:ind w:firstLine="0"/>
        <w:rPr>
          <w:b/>
          <w:sz w:val="24"/>
          <w:szCs w:val="24"/>
        </w:rPr>
      </w:pPr>
      <w:r w:rsidRPr="00846FB0">
        <w:rPr>
          <w:b/>
          <w:sz w:val="24"/>
          <w:szCs w:val="24"/>
        </w:rPr>
        <w:t>Председатель Совета сельского поселения</w:t>
      </w:r>
    </w:p>
    <w:p w:rsidR="005F6AF0" w:rsidRPr="00846FB0" w:rsidRDefault="005F6AF0" w:rsidP="005F6AF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6FB0">
        <w:rPr>
          <w:rFonts w:ascii="Times New Roman" w:hAnsi="Times New Roman" w:cs="Times New Roman"/>
          <w:b/>
          <w:sz w:val="24"/>
          <w:szCs w:val="24"/>
        </w:rPr>
        <w:t>Бадраковский</w:t>
      </w:r>
      <w:proofErr w:type="spellEnd"/>
      <w:r w:rsidRPr="00846FB0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</w:p>
    <w:p w:rsidR="005F6AF0" w:rsidRPr="00846FB0" w:rsidRDefault="005F6AF0" w:rsidP="005F6AF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6FB0">
        <w:rPr>
          <w:rFonts w:ascii="Times New Roman" w:hAnsi="Times New Roman" w:cs="Times New Roman"/>
          <w:b/>
          <w:sz w:val="24"/>
          <w:szCs w:val="24"/>
        </w:rPr>
        <w:t>Бураевский</w:t>
      </w:r>
      <w:proofErr w:type="spellEnd"/>
      <w:r w:rsidRPr="00846FB0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                                                   Нафикова Н.Н.                                    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6AF0" w:rsidRPr="00846FB0" w:rsidRDefault="005F6AF0" w:rsidP="005F6A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br w:type="page"/>
      </w:r>
    </w:p>
    <w:p w:rsidR="005F6AF0" w:rsidRPr="00846FB0" w:rsidRDefault="005F6AF0" w:rsidP="005F6A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5F6AF0" w:rsidRPr="00846FB0" w:rsidRDefault="005F6AF0" w:rsidP="005F6A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Утвержден решением Совета</w:t>
      </w:r>
    </w:p>
    <w:p w:rsidR="005F6AF0" w:rsidRPr="00846FB0" w:rsidRDefault="005F6AF0" w:rsidP="005F6A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5F6AF0" w:rsidRPr="00846FB0" w:rsidRDefault="005F6AF0" w:rsidP="005F6A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F6AF0" w:rsidRPr="00846FB0" w:rsidRDefault="005F6AF0" w:rsidP="005F6A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F6AF0" w:rsidRPr="00846FB0" w:rsidRDefault="005F6AF0" w:rsidP="005F6A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846FB0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846FB0">
        <w:rPr>
          <w:rFonts w:ascii="Times New Roman" w:hAnsi="Times New Roman" w:cs="Times New Roman"/>
          <w:sz w:val="24"/>
          <w:szCs w:val="24"/>
        </w:rPr>
        <w:t xml:space="preserve"> »        2022 г. № ____</w:t>
      </w:r>
    </w:p>
    <w:p w:rsidR="005F6AF0" w:rsidRPr="00846FB0" w:rsidRDefault="005F6AF0" w:rsidP="005F6A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6AF0" w:rsidRPr="00846FB0" w:rsidRDefault="005F6AF0" w:rsidP="005F6A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0"/>
      <w:bookmarkEnd w:id="0"/>
      <w:r w:rsidRPr="00846FB0">
        <w:rPr>
          <w:rFonts w:ascii="Times New Roman" w:hAnsi="Times New Roman" w:cs="Times New Roman"/>
          <w:sz w:val="24"/>
          <w:szCs w:val="24"/>
        </w:rPr>
        <w:t>Порядок</w:t>
      </w:r>
    </w:p>
    <w:p w:rsidR="005F6AF0" w:rsidRPr="00846FB0" w:rsidRDefault="005F6AF0" w:rsidP="005F6A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оформления прав пользования муниципальным имуществом</w:t>
      </w:r>
    </w:p>
    <w:p w:rsidR="005F6AF0" w:rsidRPr="00846FB0" w:rsidRDefault="005F6AF0" w:rsidP="005F6A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5F6AF0" w:rsidRPr="00846FB0" w:rsidRDefault="005F6AF0" w:rsidP="005F6A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6AF0" w:rsidRPr="00846FB0" w:rsidRDefault="005F6AF0" w:rsidP="005F6AF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F6AF0" w:rsidRPr="00846FB0" w:rsidRDefault="005F6AF0" w:rsidP="005F6A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в соответствии с Гражданским </w:t>
      </w:r>
      <w:hyperlink r:id="rId9" w:history="1">
        <w:r w:rsidRPr="00846FB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846FB0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от 26.07.2006 </w:t>
      </w:r>
      <w:hyperlink r:id="rId10" w:history="1">
        <w:r w:rsidRPr="00846FB0">
          <w:rPr>
            <w:rFonts w:ascii="Times New Roman" w:hAnsi="Times New Roman" w:cs="Times New Roman"/>
            <w:color w:val="0000FF"/>
            <w:sz w:val="24"/>
            <w:szCs w:val="24"/>
          </w:rPr>
          <w:t>N 135-ФЗ</w:t>
        </w:r>
      </w:hyperlink>
      <w:r w:rsidRPr="00846FB0">
        <w:rPr>
          <w:rFonts w:ascii="Times New Roman" w:hAnsi="Times New Roman" w:cs="Times New Roman"/>
          <w:sz w:val="24"/>
          <w:szCs w:val="24"/>
        </w:rPr>
        <w:t xml:space="preserve"> "О защите конкуренции" (далее - Закон о защите конкуренции), от 29.07.1998 </w:t>
      </w:r>
      <w:hyperlink r:id="rId11" w:history="1">
        <w:r w:rsidRPr="00846FB0">
          <w:rPr>
            <w:rFonts w:ascii="Times New Roman" w:hAnsi="Times New Roman" w:cs="Times New Roman"/>
            <w:color w:val="0000FF"/>
            <w:sz w:val="24"/>
            <w:szCs w:val="24"/>
          </w:rPr>
          <w:t>N 135-ФЗ</w:t>
        </w:r>
      </w:hyperlink>
      <w:r w:rsidRPr="00846FB0">
        <w:rPr>
          <w:rFonts w:ascii="Times New Roman" w:hAnsi="Times New Roman" w:cs="Times New Roman"/>
          <w:sz w:val="24"/>
          <w:szCs w:val="24"/>
        </w:rPr>
        <w:t xml:space="preserve"> "Об оценочной деятельности в Российской Федерации", от 12.01.1996 </w:t>
      </w:r>
      <w:hyperlink r:id="rId12" w:history="1">
        <w:r w:rsidRPr="00846FB0">
          <w:rPr>
            <w:rFonts w:ascii="Times New Roman" w:hAnsi="Times New Roman" w:cs="Times New Roman"/>
            <w:color w:val="0000FF"/>
            <w:sz w:val="24"/>
            <w:szCs w:val="24"/>
          </w:rPr>
          <w:t>N 7-ФЗ</w:t>
        </w:r>
      </w:hyperlink>
      <w:r w:rsidRPr="00846FB0">
        <w:rPr>
          <w:rFonts w:ascii="Times New Roman" w:hAnsi="Times New Roman" w:cs="Times New Roman"/>
          <w:sz w:val="24"/>
          <w:szCs w:val="24"/>
        </w:rPr>
        <w:t xml:space="preserve"> "О некоммерческих организациях", от 03.11.2006 </w:t>
      </w:r>
      <w:hyperlink r:id="rId13" w:history="1">
        <w:r w:rsidRPr="00846FB0">
          <w:rPr>
            <w:rFonts w:ascii="Times New Roman" w:hAnsi="Times New Roman" w:cs="Times New Roman"/>
            <w:color w:val="0000FF"/>
            <w:sz w:val="24"/>
            <w:szCs w:val="24"/>
          </w:rPr>
          <w:t>N 174-ФЗ</w:t>
        </w:r>
      </w:hyperlink>
      <w:r w:rsidRPr="00846FB0">
        <w:rPr>
          <w:rFonts w:ascii="Times New Roman" w:hAnsi="Times New Roman" w:cs="Times New Roman"/>
          <w:sz w:val="24"/>
          <w:szCs w:val="24"/>
        </w:rPr>
        <w:t xml:space="preserve"> "Об автономных учреждениях", от 06.10.2003 </w:t>
      </w:r>
      <w:hyperlink r:id="rId14" w:history="1">
        <w:r w:rsidRPr="00846FB0">
          <w:rPr>
            <w:rFonts w:ascii="Times New Roman" w:hAnsi="Times New Roman" w:cs="Times New Roman"/>
            <w:color w:val="0000FF"/>
            <w:sz w:val="24"/>
            <w:szCs w:val="24"/>
          </w:rPr>
          <w:t>N 131-ФЗ</w:t>
        </w:r>
      </w:hyperlink>
      <w:r w:rsidRPr="00846FB0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 и определяет механизм оформления прав пользования муниципальным имуществом, находящимся в муниципальной собственности сельского поселения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муниципальное имущество).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Настоящий Порядок не распространяется на правоотношения по передаче в пользование земельных участков и ценных бумаг.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1.2. Настоящий документ определяет порядок оформления прав пользования муниципальным имуществом, находящимся в муниципальной собственности сельского поселения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муниципальное имущество), в случаях, предусмотренных законодательством.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1.3. К муниципальному имуществу относятся: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комплексы зданий, строений и сооружений;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отдельно стоящие здания, строения и сооружения;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объекты жилищного фонда, переводимые в состав муниципального нежилого фонда в соответствии с действующим законодательством;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машины и оборудования;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транспортные средства;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оборотные средства (запасы сырья, топлива, материалов и др.);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исключительные права (права на обозначения, индивидуализирующие деятельность предприятия);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обязательства перед кредиторами арендодателя;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иное имущество, находящееся в муниципальной собственности.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1.4. Пользование муниципальным имуществом юридическими и физическими лицами осуществляется на правах: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хозяйственного ведения;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оперативного управления;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доверительного управления;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безвозмездного пользования;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аренды и субаренды.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1.5. Решения о передаче муниципального имущества в пользование на праве хозяйственного ведения, оперативного управления, доверительного управления, безвозмездного пользования или аренды (субаренды) принимаются Администрацией сельского поселения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lastRenderedPageBreak/>
        <w:t>Бадраковский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Администрация) в пределах предоставленных полномочий, если иное не предусмотрено законодательством.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1.6.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не по целевому назначению;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с нарушением установленного порядка использования либо без оформления права пользования; в неуставных целях;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без вовлечения в производственный цикл предприятия.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1.7. В целях установления единого порядка управления и распоряжения муниципальным имуществом учет договоров доверительного управления, безвозмездного пользования, аренды (субаренды) осуществляется Администрацией в отношении муниципального имущества, составляющего казну сельского поселения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муниципального имущества, закрепленного на праве оперативного управления (хозяйственного ведения) за муниципальными учреждениями (муниципальными предприятиями) сельского поселения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5F6AF0" w:rsidRPr="00846FB0" w:rsidRDefault="005F6AF0" w:rsidP="005F6A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6AF0" w:rsidRPr="00846FB0" w:rsidRDefault="005F6AF0" w:rsidP="005F6AF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95"/>
      <w:bookmarkEnd w:id="1"/>
      <w:r w:rsidRPr="00846FB0">
        <w:rPr>
          <w:rFonts w:ascii="Times New Roman" w:hAnsi="Times New Roman" w:cs="Times New Roman"/>
          <w:sz w:val="24"/>
          <w:szCs w:val="24"/>
        </w:rPr>
        <w:t>2. ПОРЯДОК ОФОРМЛЕНИЯ ПРАВ ПОЛЬЗОВАНИЯ</w:t>
      </w:r>
    </w:p>
    <w:p w:rsidR="005F6AF0" w:rsidRPr="00846FB0" w:rsidRDefault="005F6AF0" w:rsidP="005F6A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МУНИЦИПАЛЬНЫМ ИМУЩЕСТВОМ</w:t>
      </w:r>
    </w:p>
    <w:p w:rsidR="005F6AF0" w:rsidRPr="00846FB0" w:rsidRDefault="005F6AF0" w:rsidP="005F6A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2.1. Оформление прав пользования муниципальным имуществом предусматривает процедуру предоставления муниципального имущества по договорам аренды (субаренды),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муниципального имущества, заключаемым: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2.1.1. По результатам проведения конкурсов или аукционов на право заключения этих договоров (далее - торги).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2.2.2. Без проведения торгов.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1"/>
      <w:bookmarkEnd w:id="2"/>
      <w:r w:rsidRPr="00846FB0">
        <w:rPr>
          <w:rFonts w:ascii="Times New Roman" w:hAnsi="Times New Roman" w:cs="Times New Roman"/>
          <w:sz w:val="24"/>
          <w:szCs w:val="24"/>
        </w:rPr>
        <w:t xml:space="preserve">2.2. Муниципальное имущество предоставляется без проведения торгов в случаях, установленных </w:t>
      </w:r>
      <w:hyperlink r:id="rId15" w:history="1">
        <w:r w:rsidRPr="00846FB0">
          <w:rPr>
            <w:rFonts w:ascii="Times New Roman" w:hAnsi="Times New Roman" w:cs="Times New Roman"/>
            <w:color w:val="0000FF"/>
            <w:sz w:val="24"/>
            <w:szCs w:val="24"/>
          </w:rPr>
          <w:t>статьей 17.1</w:t>
        </w:r>
      </w:hyperlink>
      <w:r w:rsidRPr="00846FB0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конкуренции".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2.3.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2.4. Передача в пользование муниципального имущества без проведения торгов осуществляется в следующем порядке: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2.4.1. Юридические и физические лица подают в Администрацию заявление о передаче муниципального имущества в пользование, которое регистрируется в установленном порядке.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К заявлению прилагаются документы, подтверждающие право заявителя в соответствии с </w:t>
      </w:r>
      <w:hyperlink w:anchor="Par101" w:tooltip="2.2. Муниципальное имущество предоставляется без проведения торгов в случаях, установленных статьей 17.1 Федерального закона &quot;О защите конкуренции&quot;." w:history="1">
        <w:r w:rsidRPr="00846FB0">
          <w:rPr>
            <w:rFonts w:ascii="Times New Roman" w:hAnsi="Times New Roman" w:cs="Times New Roman"/>
            <w:color w:val="0000FF"/>
            <w:sz w:val="24"/>
            <w:szCs w:val="24"/>
          </w:rPr>
          <w:t>пунктом 2.2</w:t>
        </w:r>
      </w:hyperlink>
      <w:r w:rsidRPr="00846FB0">
        <w:rPr>
          <w:rFonts w:ascii="Times New Roman" w:hAnsi="Times New Roman" w:cs="Times New Roman"/>
          <w:sz w:val="24"/>
          <w:szCs w:val="24"/>
        </w:rPr>
        <w:t xml:space="preserve"> настоящего Порядка, на предоставление муниципального имущества без проведения торгов.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2.4.2. Срок рассмотрения заявления о передаче без проведения торгов муниципального имущества в пользование не должен превышать 30 (тридцати) календарных дней со дня поступления заявления в Администрацию, за исключением заявлений субъектов малого и среднего предпринимательства, по которым срок рассмотрения не должен превышать 23 (двадцати трех) календарных дней.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муниципальное имущество передано иным юридическим либо физическим лицам в пользование в порядке, установленном законодательством;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приостановлена деятельность заявителя на день подачи заявления в порядке, предусмотренном </w:t>
      </w:r>
      <w:hyperlink r:id="rId16" w:history="1">
        <w:r w:rsidRPr="00846FB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846FB0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lastRenderedPageBreak/>
        <w:t>заявителем представлены заведомо ложные сведения, содержащиеся в представленных документах;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заявителем не выполнены условия ранее заключенных договоров о передаче ему в пользование муниципального имущества за последние 3 (три) года;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имеются факты расторжения с заявителем договоров о передаче ему в пользование муниципального имущества из-за нарушения заявителем условий данных договоров за последние 3 (три) года;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имеются неразрешенные судебные споры по поводу указанного в заявлении муниципального имущества.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При отказе в передаче муниципального имущества в пользование заявителю направляется письменное мотивированное уведомление в срок до 1 (одного) месяца с момента регистрации заявления.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2.4.3. 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Администрацией по итогам работы Комиссии по рассмотрению заявлений на право пользования муниципальным имуществом сельского поселения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Комиссия), созданной распоряжением главы администрации сельского поселения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сельсовет. Положение о Комиссии, состав и порядок ее работы утверждаются постановлением Администрации. 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2.5. По результатам торгов на право заключения договоров о передаче муниципального имущества в пользование или при положительном решении Комиссии Администрация оформляет договоры о передаче муниципального имущества в: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доверительное управление;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безвозмездное пользование;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аренду и субаренду.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2.6.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2.7. Администрация осуществляет контроль за использованием муниципального имущества в соответствии с законодательством и настоящим Порядком.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2.8. Администрация имеет право в рамках контроля за исполнением договоров о передаче муниципального имущества в пользование: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проводить обследования и проверки использования муниципального имущества;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требовать от проверяемых юридических и физических лиц необходимые документацию и информацию;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привлекать к проведению обследований и проверок использования муниципального имущества представителей пользователя и арендодателя, квалифицированных специалистов и экспертов.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2.9. При передаче в пользование муниципального имущества, отнесенного в установленном порядке к объектам культурного наследия (памятникам истории и культуры) народов Российской Федерации (Республики Башкортостан),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</w:t>
      </w:r>
      <w:hyperlink r:id="rId17" w:history="1">
        <w:r w:rsidRPr="00846FB0">
          <w:rPr>
            <w:rFonts w:ascii="Times New Roman" w:hAnsi="Times New Roman" w:cs="Times New Roman"/>
            <w:color w:val="0000FF"/>
            <w:sz w:val="24"/>
            <w:szCs w:val="24"/>
          </w:rPr>
          <w:t>статьей 47.6</w:t>
        </w:r>
      </w:hyperlink>
      <w:r w:rsidRPr="00846FB0">
        <w:rPr>
          <w:rFonts w:ascii="Times New Roman" w:hAnsi="Times New Roman" w:cs="Times New Roman"/>
          <w:sz w:val="24"/>
          <w:szCs w:val="24"/>
        </w:rPr>
        <w:t xml:space="preserve"> Федерального закона "Об объектах культурного наследия (памятниках истории и культуры) народов Российской Федерации".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Пользователь муниципального имущества обязан обратиться за оформлением охранного обязательства в орган, уполномоченный в области сохранения, использования, популяризации и муниципальной охраны объектов культурного наследия, в соответствии с Федеральным </w:t>
      </w:r>
      <w:hyperlink r:id="rId18" w:history="1">
        <w:r w:rsidRPr="00846FB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46FB0">
        <w:rPr>
          <w:rFonts w:ascii="Times New Roman" w:hAnsi="Times New Roman" w:cs="Times New Roman"/>
          <w:sz w:val="24"/>
          <w:szCs w:val="24"/>
        </w:rPr>
        <w:t xml:space="preserve"> "Об объектах культурного наследия (памятниках истории и культуры) народов Российской Федерации" в течение 1 (одного) месяца со дня передачи ему имущества.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2.10. Передача в субаренду третьим лицам муниципального имущества, находящегося в пользовании, возможна с согласия собственника в порядке, установленном законодательством Российской Федерации о защите конкуренции.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Размер общей площади передаваемого третьим лицам без проведения торгов арендуемого имущества должен составлять не более чем 20 (двадцать) квадратных метров и не превышать 10 (десяти) процентов площади соответствующего помещения, здания, строения или сооружения.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Срок действия указанных договоров аренды (субаренды) муниципального имущества с </w:t>
      </w:r>
      <w:r w:rsidRPr="00846FB0">
        <w:rPr>
          <w:rFonts w:ascii="Times New Roman" w:hAnsi="Times New Roman" w:cs="Times New Roman"/>
          <w:sz w:val="24"/>
          <w:szCs w:val="24"/>
        </w:rPr>
        <w:lastRenderedPageBreak/>
        <w:t>третьими лицами не может превышать срока действия основных договоров.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2.11. 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и физическими лицами, не являющимся индивидуальными предпринимателями и применяющим специальный налоговый режим "Налог на профессиональный доход", а также в отношении муниципального имущества, включенного в Перечень муниципального имущества сельского поселения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доход", срок действия договора должен составлять не менее 5 (пяти) лет.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Срок действия договора, заключаемого без проведения торгов,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Максимальный срок предоставления бизнес-инкубаторами муниципального имущества в аренду (субаренду)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доход", не должен превышать 3 (трех) лет.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2.12. Изменение условий договора, указанных в документации о торгах, по результатам которых заключен договор, не допускается.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Цена договора, заключенного по результатам торгов, может быть изменена только в сторону увеличения.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При заключении договора аренды с субъектами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"Налог на профессиональный доход", арендная плата вносится в порядке, предусмотренном </w:t>
      </w:r>
      <w:hyperlink w:anchor="Par301" w:tooltip="1.4. При заключении с субъектами малого и среднего предпринимательства и физическими лицами, не являющимися индивидуальными предпринимателями и применяющими специальный налоговый режим &quot;Налог на профессиональный доход&quot;, договоров аренды в отношении муниципальн" w:history="1">
        <w:r w:rsidRPr="00846FB0">
          <w:rPr>
            <w:rFonts w:ascii="Times New Roman" w:hAnsi="Times New Roman" w:cs="Times New Roman"/>
            <w:color w:val="0000FF"/>
            <w:sz w:val="24"/>
            <w:szCs w:val="24"/>
          </w:rPr>
          <w:t>пунктом 1.4</w:t>
        </w:r>
      </w:hyperlink>
      <w:r w:rsidRPr="00846FB0">
        <w:rPr>
          <w:rFonts w:ascii="Times New Roman" w:hAnsi="Times New Roman" w:cs="Times New Roman"/>
          <w:sz w:val="24"/>
          <w:szCs w:val="24"/>
        </w:rPr>
        <w:t xml:space="preserve"> Методики определения годовой арендной платы за пользование муниципальным имуществом сельского поселения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утвержденной настоящим Решением (далее - Методика).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2.13. По истечении срока договора аренды муниципального имущества, заключенного по результатам проведения торгов или без их проведения (за исключением определенных случаев), заключение такого договора на новый срок с арендатором, надлежащим образом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условий, предусмотренных </w:t>
      </w:r>
      <w:hyperlink r:id="rId19" w:history="1">
        <w:r w:rsidRPr="00846FB0">
          <w:rPr>
            <w:rFonts w:ascii="Times New Roman" w:hAnsi="Times New Roman" w:cs="Times New Roman"/>
            <w:color w:val="0000FF"/>
            <w:sz w:val="24"/>
            <w:szCs w:val="24"/>
          </w:rPr>
          <w:t>частью 9 статьи 17.1</w:t>
        </w:r>
      </w:hyperlink>
      <w:r w:rsidRPr="00846FB0">
        <w:rPr>
          <w:rFonts w:ascii="Times New Roman" w:hAnsi="Times New Roman" w:cs="Times New Roman"/>
          <w:sz w:val="24"/>
          <w:szCs w:val="24"/>
        </w:rPr>
        <w:t xml:space="preserve"> Закона о защите конкуренции.</w:t>
      </w:r>
    </w:p>
    <w:p w:rsidR="005F6AF0" w:rsidRPr="00846FB0" w:rsidRDefault="005F6AF0" w:rsidP="005F6A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6AF0" w:rsidRPr="00846FB0" w:rsidRDefault="005F6AF0" w:rsidP="005F6AF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3. ОСОБЕННОСТИ ПЕРЕДАЧИ МУНИЦИПАЛЬНОГО ИМУЩЕСТВА</w:t>
      </w:r>
    </w:p>
    <w:p w:rsidR="005F6AF0" w:rsidRPr="00846FB0" w:rsidRDefault="005F6AF0" w:rsidP="005F6A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В ДОВЕРИТЕЛЬНОЕ УПРАВЛЕНИЕ</w:t>
      </w:r>
    </w:p>
    <w:p w:rsidR="005F6AF0" w:rsidRPr="00846FB0" w:rsidRDefault="005F6AF0" w:rsidP="005F6A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3.1. Муниципальное имущество передается в доверительное управление в соответствии с </w:t>
      </w:r>
      <w:hyperlink w:anchor="Par95" w:tooltip="2. ПОРЯДОК ОФОРМЛЕНИЯ ПРАВ ПОЛЬЗОВАНИЯ" w:history="1">
        <w:r w:rsidRPr="00846FB0">
          <w:rPr>
            <w:rFonts w:ascii="Times New Roman" w:hAnsi="Times New Roman" w:cs="Times New Roman"/>
            <w:color w:val="0000FF"/>
            <w:sz w:val="24"/>
            <w:szCs w:val="24"/>
          </w:rPr>
          <w:t>разделом 2</w:t>
        </w:r>
      </w:hyperlink>
      <w:r w:rsidRPr="00846FB0">
        <w:rPr>
          <w:rFonts w:ascii="Times New Roman" w:hAnsi="Times New Roman" w:cs="Times New Roman"/>
          <w:sz w:val="24"/>
          <w:szCs w:val="24"/>
        </w:rPr>
        <w:t xml:space="preserve"> настоящего Порядка индивидуальному предпринимателю или коммерческой организации, за исключением унитарного предприятия.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(выгодоприобретателя).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Учредителем доверительного управления является собственник муниципального имущества.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lastRenderedPageBreak/>
        <w:t xml:space="preserve">3.2. Имущество, находящееся в хозяйственном ведении или оперативном управлении, не может быть передано в доверительное управление. Передача в доверительное управление имущества, находившегося в хозяйственном ведении или оперативном управлении, возможна только после ликвидации юридического лица, в хозяйственном ведении или </w:t>
      </w:r>
      <w:proofErr w:type="gramStart"/>
      <w:r w:rsidRPr="00846FB0">
        <w:rPr>
          <w:rFonts w:ascii="Times New Roman" w:hAnsi="Times New Roman" w:cs="Times New Roman"/>
          <w:sz w:val="24"/>
          <w:szCs w:val="24"/>
        </w:rPr>
        <w:t>оперативном управлении</w:t>
      </w:r>
      <w:proofErr w:type="gramEnd"/>
      <w:r w:rsidRPr="00846FB0">
        <w:rPr>
          <w:rFonts w:ascii="Times New Roman" w:hAnsi="Times New Roman" w:cs="Times New Roman"/>
          <w:sz w:val="24"/>
          <w:szCs w:val="24"/>
        </w:rPr>
        <w:t xml:space="preserve"> которого имущество находилось,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Муниципальное имущество не подлежит передаче в доверительное управление муниципальным органам и органам местного самоуправления.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3.3. Функции учредителя доверительного управления или лица, определенного им (выгодоприобретателя) (далее - учредитель управления), осуществляет Администрация в соответствии с настоящим Порядком.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3.4. Передача муниципального имущества в доверительное управление производится по рыночной стоимости.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3.5.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3.6. Для оформления договора доверительного управления муниципальным имуществом сельского поселения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без проведения торгов представляются следующие документы: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5"/>
      <w:bookmarkEnd w:id="3"/>
      <w:r w:rsidRPr="00846FB0">
        <w:rPr>
          <w:rFonts w:ascii="Times New Roman" w:hAnsi="Times New Roman" w:cs="Times New Roman"/>
          <w:sz w:val="24"/>
          <w:szCs w:val="24"/>
        </w:rPr>
        <w:t>а) заявление о предоставлении муниципального имущества в пользование;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0" w:history="1">
        <w:r w:rsidRPr="00846FB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846FB0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д)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е) заверенный перевод на русский язык документов о муниципальной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61"/>
      <w:bookmarkEnd w:id="4"/>
      <w:r w:rsidRPr="00846FB0">
        <w:rPr>
          <w:rFonts w:ascii="Times New Roman" w:hAnsi="Times New Roman" w:cs="Times New Roman"/>
          <w:sz w:val="24"/>
          <w:szCs w:val="24"/>
        </w:rPr>
        <w:t>ж) перечень муниципального имущества, предполагаемого к передаче в доверительное управление;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62"/>
      <w:bookmarkEnd w:id="5"/>
      <w:r w:rsidRPr="00846FB0">
        <w:rPr>
          <w:rFonts w:ascii="Times New Roman" w:hAnsi="Times New Roman" w:cs="Times New Roman"/>
          <w:sz w:val="24"/>
          <w:szCs w:val="24"/>
        </w:rPr>
        <w:t>з) выписка из Единого муниципального реестра юридических лиц (далее - ЕГРЮЛ), в том числе включающая в себя информацию о наличии (отсутствии) сведений об отсутствии решения о ликвидации заявителя - юридического лица, в том числе иностранного юридического лица, осуществляющего деятельность на территории Российской Федерации, об отсутствии решения арбитражного суда о признании заявителя - юридического лица банкротом и об открытии конкурсного производства;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и) выписка из Единого муниципального реестра индивидуальных предпринимателей (далее - ЕГРИП), в том числе включающая в себя информацию о наличии (отсутствии) сведений об отсутствии решения арбитражного суда о признании заявителя -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1" w:history="1">
        <w:r w:rsidRPr="00846FB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846FB0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Pr="00846FB0">
        <w:rPr>
          <w:rFonts w:ascii="Times New Roman" w:hAnsi="Times New Roman" w:cs="Times New Roman"/>
          <w:sz w:val="24"/>
          <w:szCs w:val="24"/>
        </w:rPr>
        <w:lastRenderedPageBreak/>
        <w:t>Федерации об административных правонарушениях;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к) выписка из Единого муниципального реестра недвижимости (далее - ЕГРН) об основных характеристиках и зарегистрированных правах на объект недвижимости;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65"/>
      <w:bookmarkEnd w:id="6"/>
      <w:r w:rsidRPr="00846FB0">
        <w:rPr>
          <w:rFonts w:ascii="Times New Roman" w:hAnsi="Times New Roman" w:cs="Times New Roman"/>
          <w:sz w:val="24"/>
          <w:szCs w:val="24"/>
        </w:rPr>
        <w:t>л) выписка из Единого реестра субъектов малого и среднего предпринимательства;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66"/>
      <w:bookmarkEnd w:id="7"/>
      <w:r w:rsidRPr="00846FB0">
        <w:rPr>
          <w:rFonts w:ascii="Times New Roman" w:hAnsi="Times New Roman" w:cs="Times New Roman"/>
          <w:sz w:val="24"/>
          <w:szCs w:val="24"/>
        </w:rPr>
        <w:t>м) копия технической документации всех объектов недвижимости, включенных в перечень муниципального имущества, предполагаемого к передаче в доверительное управление.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155" w:tooltip="а) заявление о предоставлении муниципального имущества в пользование по форме, утвержденной Администрацией муниципального района;" w:history="1">
        <w:r w:rsidRPr="00846FB0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846FB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61" w:tooltip="ж) перечень муниципального имущества, предполагаемого к передаче в доверительное управление;" w:history="1">
        <w:r w:rsidRPr="00846FB0">
          <w:rPr>
            <w:rFonts w:ascii="Times New Roman" w:hAnsi="Times New Roman" w:cs="Times New Roman"/>
            <w:color w:val="0000FF"/>
            <w:sz w:val="24"/>
            <w:szCs w:val="24"/>
          </w:rPr>
          <w:t>"ж"</w:t>
        </w:r>
      </w:hyperlink>
      <w:r w:rsidRPr="00846FB0">
        <w:rPr>
          <w:rFonts w:ascii="Times New Roman" w:hAnsi="Times New Roman" w:cs="Times New Roman"/>
          <w:sz w:val="24"/>
          <w:szCs w:val="24"/>
        </w:rPr>
        <w:t xml:space="preserve"> настоящего пункта, представляются в Администрацию заявителем самостоятельно непосредственно в адрес Администрации, в том числе через Республиканское муниципальное автономное учреждение Многофункциональный центр предоставления государственных и муниципальных услуг (далее - РГАУ МФЦ), посредством почтовой связи, через "Личный кабинет" на Региональном портале государственных и муниципальных услуг (далее - РПГУ) с использованием квалифицированной электронной подписи для заверения документов или при личном обращении заявителя.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162" w:tooltip="з) выписка из Единого муниципального реестра юридических лиц (далее - ЕГРЮЛ), в том числе включающая в себя информацию о наличии (отсутствии) сведений об отсутствии решения о ликвидации заявителя - юридического лица, в том числе иностранного юридического лица," w:history="1">
        <w:r w:rsidRPr="00846FB0">
          <w:rPr>
            <w:rFonts w:ascii="Times New Roman" w:hAnsi="Times New Roman" w:cs="Times New Roman"/>
            <w:color w:val="0000FF"/>
            <w:sz w:val="24"/>
            <w:szCs w:val="24"/>
          </w:rPr>
          <w:t>подпунктах "з"</w:t>
        </w:r>
      </w:hyperlink>
      <w:r w:rsidRPr="00846FB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65" w:tooltip="л) выписка из Единого реестра субъектов малого и среднего предпринимательства;" w:history="1">
        <w:r w:rsidRPr="00846FB0">
          <w:rPr>
            <w:rFonts w:ascii="Times New Roman" w:hAnsi="Times New Roman" w:cs="Times New Roman"/>
            <w:color w:val="0000FF"/>
            <w:sz w:val="24"/>
            <w:szCs w:val="24"/>
          </w:rPr>
          <w:t>"л"</w:t>
        </w:r>
      </w:hyperlink>
      <w:r w:rsidRPr="00846FB0">
        <w:rPr>
          <w:rFonts w:ascii="Times New Roman" w:hAnsi="Times New Roman" w:cs="Times New Roman"/>
          <w:sz w:val="24"/>
          <w:szCs w:val="24"/>
        </w:rPr>
        <w:t xml:space="preserve">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муниципальным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ar166" w:tooltip="м) копия технической документации всех объектов недвижимости, включенных в перечень муниципального имущества, предполагаемого к передаче в доверительное управление." w:history="1">
        <w:r w:rsidRPr="00846FB0">
          <w:rPr>
            <w:rFonts w:ascii="Times New Roman" w:hAnsi="Times New Roman" w:cs="Times New Roman"/>
            <w:color w:val="0000FF"/>
            <w:sz w:val="24"/>
            <w:szCs w:val="24"/>
          </w:rPr>
          <w:t>подпункте "м"</w:t>
        </w:r>
      </w:hyperlink>
      <w:r w:rsidRPr="00846FB0">
        <w:rPr>
          <w:rFonts w:ascii="Times New Roman" w:hAnsi="Times New Roman" w:cs="Times New Roman"/>
          <w:sz w:val="24"/>
          <w:szCs w:val="24"/>
        </w:rPr>
        <w:t xml:space="preserve"> настоящего пункта, запрашивается Администрацией в организациях, осуществляющих изготовление технической документации, в случае, если данная документация изготовлена муниципальным учреждением, подведомственным Администрации.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3.7.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Договор доверительного управления имуществом заключается на срок, не превышающий 5 (пяти) лет.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были предусмотрены договором.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3.8. Учредитель управления и доверительный управляющий оформляют договор о передаче муниципального имущества в доверительное управление, а также перечень муниципального имущества, являющийся неотъемлемой частью указанного договора.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3.9.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5F6AF0" w:rsidRPr="00846FB0" w:rsidRDefault="005F6AF0" w:rsidP="005F6A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6AF0" w:rsidRPr="00846FB0" w:rsidRDefault="005F6AF0" w:rsidP="005F6AF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4. ОСОБЕННОСТИ ПЕРЕДАЧИ МУНИЦИПАЛЬНОГО ИМУЩЕСТВА</w:t>
      </w:r>
    </w:p>
    <w:p w:rsidR="005F6AF0" w:rsidRPr="00846FB0" w:rsidRDefault="005F6AF0" w:rsidP="005F6A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В БЕЗВОЗМЕЗДНОЕ ПОЛЬЗОВАНИЕ</w:t>
      </w:r>
    </w:p>
    <w:p w:rsidR="005F6AF0" w:rsidRPr="00846FB0" w:rsidRDefault="005F6AF0" w:rsidP="005F6A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4.1. Муниципальное имущество передается в безвозмездное пользование в соответствии с </w:t>
      </w:r>
      <w:hyperlink w:anchor="Par95" w:tooltip="2. ПОРЯДОК ОФОРМЛЕНИЯ ПРАВ ПОЛЬЗОВАНИЯ" w:history="1">
        <w:r w:rsidRPr="00846FB0">
          <w:rPr>
            <w:rFonts w:ascii="Times New Roman" w:hAnsi="Times New Roman" w:cs="Times New Roman"/>
            <w:color w:val="0000FF"/>
            <w:sz w:val="24"/>
            <w:szCs w:val="24"/>
          </w:rPr>
          <w:t>разделом 2</w:t>
        </w:r>
      </w:hyperlink>
      <w:r w:rsidRPr="00846FB0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4.2. Администрация либо иные лица, уполномоченные Администрацией, являются ссудодателями муниципального имущества.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Ссудополучатель обязан пользоваться муниципальным имуществом в соответствии с условиями договора безвозмездного пользования.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4.3. Передача муниципального имущества в безвозмездное пользование производится по балансовой и остаточной стоимости. В случае отсутствия стоимостных показателей муниципального имущества передача в безвозмездное пользование осуществляется по рыночной стоимости.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lastRenderedPageBreak/>
        <w:t xml:space="preserve">4.4. Муниципальное имущество, переданное в безвозмездное пользование, учитывается ссудополучателем на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счете в соответствии с законодательством.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4.5. Для оформления договора безвозмездного пользования муниципальным имуществом муниципального района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без проведения торгов представляются следующие документы: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87"/>
      <w:bookmarkEnd w:id="8"/>
      <w:r w:rsidRPr="00846FB0">
        <w:rPr>
          <w:rFonts w:ascii="Times New Roman" w:hAnsi="Times New Roman" w:cs="Times New Roman"/>
          <w:sz w:val="24"/>
          <w:szCs w:val="24"/>
        </w:rPr>
        <w:t>а) заявление о предоставлении муниципального имущества в пользование по форме, утвержденной Администрацией;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2" w:history="1">
        <w:r w:rsidRPr="00846FB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846FB0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д)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93"/>
      <w:bookmarkEnd w:id="9"/>
      <w:r w:rsidRPr="00846FB0">
        <w:rPr>
          <w:rFonts w:ascii="Times New Roman" w:hAnsi="Times New Roman" w:cs="Times New Roman"/>
          <w:sz w:val="24"/>
          <w:szCs w:val="24"/>
        </w:rPr>
        <w:t>ж) перечень муниципального имущества, предполагаемого к передаче в безвозмездное пользование;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94"/>
      <w:bookmarkEnd w:id="10"/>
      <w:r w:rsidRPr="00846FB0">
        <w:rPr>
          <w:rFonts w:ascii="Times New Roman" w:hAnsi="Times New Roman" w:cs="Times New Roman"/>
          <w:sz w:val="24"/>
          <w:szCs w:val="24"/>
        </w:rPr>
        <w:t>з) выписка из ЕГРЮЛ;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и) выписка из ЕГРИП;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к) выписка из ЕГРН;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97"/>
      <w:bookmarkEnd w:id="11"/>
      <w:r w:rsidRPr="00846FB0">
        <w:rPr>
          <w:rFonts w:ascii="Times New Roman" w:hAnsi="Times New Roman" w:cs="Times New Roman"/>
          <w:sz w:val="24"/>
          <w:szCs w:val="24"/>
        </w:rPr>
        <w:t>л) выписка из Единого реестра субъектов малого и среднего предпринимательства;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98"/>
      <w:bookmarkEnd w:id="12"/>
      <w:r w:rsidRPr="00846FB0">
        <w:rPr>
          <w:rFonts w:ascii="Times New Roman" w:hAnsi="Times New Roman" w:cs="Times New Roman"/>
          <w:sz w:val="24"/>
          <w:szCs w:val="24"/>
        </w:rPr>
        <w:t>м) копия технической документации всех объектов недвижимости, включенных в перечень муниципального имущества, предполагаемого к передаче в безвозмездное пользование.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187" w:tooltip="а) заявление о предоставлении муниципального имущества в пользование по форме, утвержденной Администрацией;" w:history="1">
        <w:r w:rsidRPr="00846FB0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846FB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93" w:tooltip="ж) перечень муниципального имущества, предполагаемого к передаче в безвозмездное пользование;" w:history="1">
        <w:r w:rsidRPr="00846FB0">
          <w:rPr>
            <w:rFonts w:ascii="Times New Roman" w:hAnsi="Times New Roman" w:cs="Times New Roman"/>
            <w:color w:val="0000FF"/>
            <w:sz w:val="24"/>
            <w:szCs w:val="24"/>
          </w:rPr>
          <w:t>"ж"</w:t>
        </w:r>
      </w:hyperlink>
      <w:r w:rsidRPr="00846FB0">
        <w:rPr>
          <w:rFonts w:ascii="Times New Roman" w:hAnsi="Times New Roman" w:cs="Times New Roman"/>
          <w:sz w:val="24"/>
          <w:szCs w:val="24"/>
        </w:rPr>
        <w:t xml:space="preserve"> настоящего пункта, представляются в Администрацию заявителем самостоятельно непосредственно в адрес Администрации, в том числе через РГАУ МФЦ, посредством почтовой связи, через "Личный кабинет" на РПГУ с использованием квалифицированной электронной подписи для заверения документов или при личном обращении заявителя.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194" w:tooltip="з) выписка из ЕГРЮЛ;" w:history="1">
        <w:r w:rsidRPr="00846FB0">
          <w:rPr>
            <w:rFonts w:ascii="Times New Roman" w:hAnsi="Times New Roman" w:cs="Times New Roman"/>
            <w:color w:val="0000FF"/>
            <w:sz w:val="24"/>
            <w:szCs w:val="24"/>
          </w:rPr>
          <w:t>подпунктах "з"</w:t>
        </w:r>
      </w:hyperlink>
      <w:r w:rsidRPr="00846FB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97" w:tooltip="л) выписка из Единого реестра субъектов малого и среднего предпринимательства;" w:history="1">
        <w:r w:rsidRPr="00846FB0">
          <w:rPr>
            <w:rFonts w:ascii="Times New Roman" w:hAnsi="Times New Roman" w:cs="Times New Roman"/>
            <w:color w:val="0000FF"/>
            <w:sz w:val="24"/>
            <w:szCs w:val="24"/>
          </w:rPr>
          <w:t>"л"</w:t>
        </w:r>
      </w:hyperlink>
      <w:r w:rsidRPr="00846FB0">
        <w:rPr>
          <w:rFonts w:ascii="Times New Roman" w:hAnsi="Times New Roman" w:cs="Times New Roman"/>
          <w:sz w:val="24"/>
          <w:szCs w:val="24"/>
        </w:rPr>
        <w:t xml:space="preserve">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муниципальным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ar198" w:tooltip="м) копия технической документации всех объектов недвижимости, включенных в перечень муниципального имущества, предполагаемого к передаче в безвозмездное пользование." w:history="1">
        <w:r w:rsidRPr="00846FB0">
          <w:rPr>
            <w:rFonts w:ascii="Times New Roman" w:hAnsi="Times New Roman" w:cs="Times New Roman"/>
            <w:color w:val="0000FF"/>
            <w:sz w:val="24"/>
            <w:szCs w:val="24"/>
          </w:rPr>
          <w:t>подпункте "м"</w:t>
        </w:r>
      </w:hyperlink>
      <w:r w:rsidRPr="00846FB0">
        <w:rPr>
          <w:rFonts w:ascii="Times New Roman" w:hAnsi="Times New Roman" w:cs="Times New Roman"/>
          <w:sz w:val="24"/>
          <w:szCs w:val="24"/>
        </w:rPr>
        <w:t xml:space="preserve"> настоящего пункта, запрашивается Администрацией в организациях, осуществляющих изготовление технической документации, в случае, если данная документация изготовлена муниципальным учреждением, подведомственным Администрации.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4.6. Ссудодатель и ссудополучатель оформляют </w:t>
      </w:r>
      <w:hyperlink w:anchor="Par724" w:tooltip="                          ТИПОВОЙ ДОГОВОР N ____" w:history="1">
        <w:r w:rsidRPr="00846FB0">
          <w:rPr>
            <w:rFonts w:ascii="Times New Roman" w:hAnsi="Times New Roman" w:cs="Times New Roman"/>
            <w:color w:val="0000FF"/>
            <w:sz w:val="24"/>
            <w:szCs w:val="24"/>
          </w:rPr>
          <w:t>договор</w:t>
        </w:r>
      </w:hyperlink>
      <w:r w:rsidRPr="00846FB0">
        <w:rPr>
          <w:rFonts w:ascii="Times New Roman" w:hAnsi="Times New Roman" w:cs="Times New Roman"/>
          <w:sz w:val="24"/>
          <w:szCs w:val="24"/>
        </w:rPr>
        <w:t xml:space="preserve"> о передаче муниципального имущества в безвозмездное пользование, а также перечни муниципального имущества, являющиеся неотъемлемой частью указанного договора.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4.7. Условия пользования земельными участками, отведенными под объекты недвижимости </w:t>
      </w:r>
      <w:r w:rsidRPr="00846FB0">
        <w:rPr>
          <w:rFonts w:ascii="Times New Roman" w:hAnsi="Times New Roman" w:cs="Times New Roman"/>
          <w:sz w:val="24"/>
          <w:szCs w:val="24"/>
        </w:rPr>
        <w:lastRenderedPageBreak/>
        <w:t>и необходимыми для их использования, определяются законодательством.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4.8. Ссудополучатель по согласованию с Администрацией, муниципальными органами, муниципальными учреждениями (предприятиями), за которыми муниципальное имущество закреплено на праве оперативного управления (хозяйственного ведения), может передать третьим лицам в аренду переданное в пользование имущество в соответствии с целями своей деятельности.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Полученная ссудополучателем арендная плата в полном объеме перечисляется в доход бюджета Администрации.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4.9. Ссудодатель вправе произвести отчуждение вещи или передать ее в возмездное пользование третьему лицу. При этом к новому собственнику или пользователю переходят права по ранее заключенному договору безвозмездного пользования, а его права в отношении вещи обременяются правами ссудополучателя.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4.10. Ссудополучатель обязан поддерживать вещь, полученную в безвозмездное пользование, в исправном состоянии, включая осуществление текущего и капитального ремонта, и нести все расходы на ее содержание, если иное не предусмотрено договором безвозмездного пользования.</w:t>
      </w:r>
    </w:p>
    <w:p w:rsidR="005F6AF0" w:rsidRPr="00846FB0" w:rsidRDefault="005F6AF0" w:rsidP="005F6A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6AF0" w:rsidRPr="00846FB0" w:rsidRDefault="005F6AF0" w:rsidP="005F6AF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5. ОСОБЕННОСТИ ПЕРЕДАЧИ МУНИЦИПАЛЬНОГО ИМУЩЕСТВА В АРЕНДУ</w:t>
      </w:r>
    </w:p>
    <w:p w:rsidR="005F6AF0" w:rsidRPr="00846FB0" w:rsidRDefault="005F6AF0" w:rsidP="005F6A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5.1. Муниципальное имущество передается в аренду без права выкупа в соответствии с </w:t>
      </w:r>
      <w:hyperlink w:anchor="Par95" w:tooltip="2. ПОРЯДОК ОФОРМЛЕНИЯ ПРАВ ПОЛЬЗОВАНИЯ" w:history="1">
        <w:r w:rsidRPr="00846FB0">
          <w:rPr>
            <w:rFonts w:ascii="Times New Roman" w:hAnsi="Times New Roman" w:cs="Times New Roman"/>
            <w:color w:val="0000FF"/>
            <w:sz w:val="24"/>
            <w:szCs w:val="24"/>
          </w:rPr>
          <w:t>разделом 2</w:t>
        </w:r>
      </w:hyperlink>
      <w:r w:rsidRPr="00846FB0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5.2. Арендодателем муниципального имущества выступают: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от имени собственника - Администрация;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муниципальные предприятия и учреждения сельского поселения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владеющие муниципальным имуществом на праве хозяйственного ведения или оперативного управления, доверительные управляющие - при условии обязательного согласования предоставления муниципального имущества в аренду с Администрацией.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5.3. В целях установления единого порядка управления и распоряжения муниципальным имуществом оформление и учет договоров аренды (субаренды), безвозмездного пользования, доверительного управления осуществляются Администрацией.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17"/>
      <w:bookmarkEnd w:id="13"/>
      <w:r w:rsidRPr="00846FB0">
        <w:rPr>
          <w:rFonts w:ascii="Times New Roman" w:hAnsi="Times New Roman" w:cs="Times New Roman"/>
          <w:sz w:val="24"/>
          <w:szCs w:val="24"/>
        </w:rPr>
        <w:t xml:space="preserve">5.4. Для оформления договора аренды муниципального имущества сельского поселения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без проведения торгов представляются следующие документы: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18"/>
      <w:bookmarkEnd w:id="14"/>
      <w:r w:rsidRPr="00846FB0">
        <w:rPr>
          <w:rFonts w:ascii="Times New Roman" w:hAnsi="Times New Roman" w:cs="Times New Roman"/>
          <w:sz w:val="24"/>
          <w:szCs w:val="24"/>
        </w:rPr>
        <w:t>а) заявление о предоставлении муниципального имущества в пользование;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предпринимателя, физического лица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3" w:history="1">
        <w:r w:rsidRPr="00846FB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846FB0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д)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24"/>
      <w:bookmarkEnd w:id="15"/>
      <w:r w:rsidRPr="00846FB0">
        <w:rPr>
          <w:rFonts w:ascii="Times New Roman" w:hAnsi="Times New Roman" w:cs="Times New Roman"/>
          <w:sz w:val="24"/>
          <w:szCs w:val="24"/>
        </w:rPr>
        <w:t>ж) перечень муниципального имущества, предполагаемого к передаче в аренду;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25"/>
      <w:bookmarkEnd w:id="16"/>
      <w:r w:rsidRPr="00846FB0">
        <w:rPr>
          <w:rFonts w:ascii="Times New Roman" w:hAnsi="Times New Roman" w:cs="Times New Roman"/>
          <w:sz w:val="24"/>
          <w:szCs w:val="24"/>
        </w:rPr>
        <w:t>з) выписка из ЕГРЮЛ;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и) выписка из ЕГРИП;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lastRenderedPageBreak/>
        <w:t>к) выписка из ЕГРН;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28"/>
      <w:bookmarkEnd w:id="17"/>
      <w:r w:rsidRPr="00846FB0">
        <w:rPr>
          <w:rFonts w:ascii="Times New Roman" w:hAnsi="Times New Roman" w:cs="Times New Roman"/>
          <w:sz w:val="24"/>
          <w:szCs w:val="24"/>
        </w:rPr>
        <w:t>л) выписка из Единого реестра субъектов малого и среднего предпринимательства;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29"/>
      <w:bookmarkEnd w:id="18"/>
      <w:r w:rsidRPr="00846FB0">
        <w:rPr>
          <w:rFonts w:ascii="Times New Roman" w:hAnsi="Times New Roman" w:cs="Times New Roman"/>
          <w:sz w:val="24"/>
          <w:szCs w:val="24"/>
        </w:rPr>
        <w:t>м) копия технической документации всех объектов недвижимости, включенных в перечень муниципального имущества, предполагаемого к передаче в аренду.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218" w:tooltip="а) заявление о предоставлении муниципального имущества в пользование по форме, утвержденной Администрацией;" w:history="1">
        <w:r w:rsidRPr="00846FB0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846FB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4" w:tooltip="ж) перечень муниципального имущества, предполагаемого к передаче в аренду;" w:history="1">
        <w:r w:rsidRPr="00846FB0">
          <w:rPr>
            <w:rFonts w:ascii="Times New Roman" w:hAnsi="Times New Roman" w:cs="Times New Roman"/>
            <w:color w:val="0000FF"/>
            <w:sz w:val="24"/>
            <w:szCs w:val="24"/>
          </w:rPr>
          <w:t>"ж"</w:t>
        </w:r>
      </w:hyperlink>
      <w:r w:rsidRPr="00846FB0">
        <w:rPr>
          <w:rFonts w:ascii="Times New Roman" w:hAnsi="Times New Roman" w:cs="Times New Roman"/>
          <w:sz w:val="24"/>
          <w:szCs w:val="24"/>
        </w:rPr>
        <w:t xml:space="preserve"> настоящего пункта, представляются в Администрацию заявителем самостоятельно непосредственно в адрес Администрации, в том числе через РГАУ МФЦ, посредством почтовой связи, через "Личный кабинет" на РПГУ с использованием квалифицированной электронной подписи для заверения документов или при личном обращении заявителя.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225" w:tooltip="з) выписка из ЕГРЮЛ;" w:history="1">
        <w:r w:rsidRPr="00846FB0">
          <w:rPr>
            <w:rFonts w:ascii="Times New Roman" w:hAnsi="Times New Roman" w:cs="Times New Roman"/>
            <w:color w:val="0000FF"/>
            <w:sz w:val="24"/>
            <w:szCs w:val="24"/>
          </w:rPr>
          <w:t>подпунктах "з"</w:t>
        </w:r>
      </w:hyperlink>
      <w:r w:rsidRPr="00846FB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28" w:tooltip="л) выписка из Единого реестра субъектов малого и среднего предпринимательства;" w:history="1">
        <w:r w:rsidRPr="00846FB0">
          <w:rPr>
            <w:rFonts w:ascii="Times New Roman" w:hAnsi="Times New Roman" w:cs="Times New Roman"/>
            <w:color w:val="0000FF"/>
            <w:sz w:val="24"/>
            <w:szCs w:val="24"/>
          </w:rPr>
          <w:t>"л"</w:t>
        </w:r>
      </w:hyperlink>
      <w:r w:rsidRPr="00846FB0">
        <w:rPr>
          <w:rFonts w:ascii="Times New Roman" w:hAnsi="Times New Roman" w:cs="Times New Roman"/>
          <w:sz w:val="24"/>
          <w:szCs w:val="24"/>
        </w:rPr>
        <w:t xml:space="preserve">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либо подведомственных муниципальным органам или органам местного самоуправления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ar229" w:tooltip="м) копия технической документации всех объектов недвижимости, включенных в перечень муниципального имущества, предполагаемого к передаче в аренду." w:history="1">
        <w:r w:rsidRPr="00846FB0">
          <w:rPr>
            <w:rFonts w:ascii="Times New Roman" w:hAnsi="Times New Roman" w:cs="Times New Roman"/>
            <w:color w:val="0000FF"/>
            <w:sz w:val="24"/>
            <w:szCs w:val="24"/>
          </w:rPr>
          <w:t>подпункте "м"</w:t>
        </w:r>
      </w:hyperlink>
      <w:r w:rsidRPr="00846FB0">
        <w:rPr>
          <w:rFonts w:ascii="Times New Roman" w:hAnsi="Times New Roman" w:cs="Times New Roman"/>
          <w:sz w:val="24"/>
          <w:szCs w:val="24"/>
        </w:rPr>
        <w:t xml:space="preserve"> настоящего пункта, запрашивается Администрацией в организациях, осуществляющих изготовление технической документации, в случае, если данная документация изготовлена муниципальным учреждением, подведомственным Администрации.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5.5. Сроки аренды муниципального имущества определяются договором аренды.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34"/>
      <w:bookmarkEnd w:id="19"/>
      <w:r w:rsidRPr="00846FB0">
        <w:rPr>
          <w:rFonts w:ascii="Times New Roman" w:hAnsi="Times New Roman" w:cs="Times New Roman"/>
          <w:sz w:val="24"/>
          <w:szCs w:val="24"/>
        </w:rPr>
        <w:t xml:space="preserve">5.6. Размер годовой арендной платы при предоставлении муниципального имущества сельского поселения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без проведения торгов субъектам малого и среднего предпринимательства, социально ориентированным некоммерческим организациям, политическим партиям, муниципальным учреждениям, федеральным органам исполнительной власти, муниципальным органам муниципального района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органам местного самоуправления муниципального района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определяется в соответствии с Методикой.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Размер годовой арендной платы при предоставлении муниципального имущества сельского поселения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без проведения торгов индивидуальным предпринимателям, не являющимся субъектами малого и среднего предпринимательства, и юридическим лицам, за исключением лиц, указанных в </w:t>
      </w:r>
      <w:hyperlink w:anchor="Par234" w:tooltip="5.6. Размер годовой арендной платы при предоставлении муниципального имущества муниципального района Учалинский район Республики Башкортостан без проведения торгов субъектам малого и среднего предпринимательства, социально ориентированным некоммерческим органи" w:history="1">
        <w:r w:rsidRPr="00846FB0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846FB0">
        <w:rPr>
          <w:rFonts w:ascii="Times New Roman" w:hAnsi="Times New Roman" w:cs="Times New Roman"/>
          <w:sz w:val="24"/>
          <w:szCs w:val="24"/>
        </w:rPr>
        <w:t xml:space="preserve"> настоящего пункта, определяется в соответствии с отчетом независимого оценщика, произведенным согласно требованиям Федерального </w:t>
      </w:r>
      <w:hyperlink r:id="rId24" w:history="1">
        <w:r w:rsidRPr="00846FB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46FB0">
        <w:rPr>
          <w:rFonts w:ascii="Times New Roman" w:hAnsi="Times New Roman" w:cs="Times New Roman"/>
          <w:sz w:val="24"/>
          <w:szCs w:val="24"/>
        </w:rPr>
        <w:t xml:space="preserve"> "Об оценочной деятельности в Российской Федерации", за счет средств арендодателя.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Размер годовой арендной платы в отношении имущества, передаваемого в пользование по результатам проведения торгов на право заключения договоров аренды, устанавливается на основании итогового протокола конкурса (аукциона).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Условия, сроки внесения и расчетные счета для перечисления арендной платы определяются договором аренды.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5.7. По истечении срока договора аренды государственного или муниципального имущества, заключенного по результатам проведения торгов или без их проведения в соответствии с </w:t>
      </w:r>
      <w:hyperlink r:id="rId25" w:history="1">
        <w:r w:rsidRPr="00846FB0">
          <w:rPr>
            <w:rFonts w:ascii="Times New Roman" w:hAnsi="Times New Roman" w:cs="Times New Roman"/>
            <w:color w:val="0000FF"/>
            <w:sz w:val="24"/>
            <w:szCs w:val="24"/>
          </w:rPr>
          <w:t>частью 9 статьи 17.1</w:t>
        </w:r>
      </w:hyperlink>
      <w:r w:rsidRPr="00846FB0">
        <w:rPr>
          <w:rFonts w:ascii="Times New Roman" w:hAnsi="Times New Roman" w:cs="Times New Roman"/>
          <w:sz w:val="24"/>
          <w:szCs w:val="24"/>
        </w:rPr>
        <w:t xml:space="preserve"> Федерального закона Российской Федерации от 26 июля 2006 года N 135-ФЗ "О защите конкуренции", за исключением случаев, указанных в </w:t>
      </w:r>
      <w:hyperlink r:id="rId26" w:history="1">
        <w:r w:rsidRPr="00846FB0">
          <w:rPr>
            <w:rFonts w:ascii="Times New Roman" w:hAnsi="Times New Roman" w:cs="Times New Roman"/>
            <w:color w:val="0000FF"/>
            <w:sz w:val="24"/>
            <w:szCs w:val="24"/>
          </w:rPr>
          <w:t>части 2</w:t>
        </w:r>
      </w:hyperlink>
      <w:r w:rsidRPr="00846FB0">
        <w:rPr>
          <w:rFonts w:ascii="Times New Roman" w:hAnsi="Times New Roman" w:cs="Times New Roman"/>
          <w:sz w:val="24"/>
          <w:szCs w:val="24"/>
        </w:rPr>
        <w:t xml:space="preserve"> настоящей статьи, заключение такого договора на новый срок с арендатором, надлежащим образом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5.7.1.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5.7.2.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5.8.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</w:t>
      </w:r>
      <w:r w:rsidRPr="00846FB0">
        <w:rPr>
          <w:rFonts w:ascii="Times New Roman" w:hAnsi="Times New Roman" w:cs="Times New Roman"/>
          <w:sz w:val="24"/>
          <w:szCs w:val="24"/>
        </w:rPr>
        <w:lastRenderedPageBreak/>
        <w:t>Методикой в случае, если арендуемое имущество включено в соответствующий перечень свободного от прав третьих лиц муниципального имущества, предоставляемого на льготных условиях, в порядке, установленном законодательством Российской Федерации.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5.9. При заключении договора аренды на новый срок предоставляются документы, указанные в перечне в соответствии с </w:t>
      </w:r>
      <w:hyperlink w:anchor="Par217" w:tooltip="5.4. Для оформления договора аренды муниципального имущества муниципального района Учалинский район Республики Башкортостан без проведения торгов представляются следующие документы:" w:history="1">
        <w:r w:rsidRPr="00846FB0">
          <w:rPr>
            <w:rFonts w:ascii="Times New Roman" w:hAnsi="Times New Roman" w:cs="Times New Roman"/>
            <w:color w:val="0000FF"/>
            <w:sz w:val="24"/>
            <w:szCs w:val="24"/>
          </w:rPr>
          <w:t>пунктом 5.4</w:t>
        </w:r>
      </w:hyperlink>
      <w:r w:rsidRPr="00846FB0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5.10.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случаях: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5.10.1. Изменение коэффициента расчета годовой арендной платы.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5.10.2. Изменение состава арендованного имущества.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5.10.3. Изменение вида разрешенного использования арендуемого имущества.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5.10.4. Проведение переоценки размера годовой арендной платы в соответствии с новым отчетом независимого оценщика, произведенным согласно требованиям Федерального </w:t>
      </w:r>
      <w:hyperlink r:id="rId27" w:history="1">
        <w:r w:rsidRPr="00846FB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46FB0">
        <w:rPr>
          <w:rFonts w:ascii="Times New Roman" w:hAnsi="Times New Roman" w:cs="Times New Roman"/>
          <w:sz w:val="24"/>
          <w:szCs w:val="24"/>
        </w:rPr>
        <w:t xml:space="preserve"> "Об оценочной деятельности в Российской Федерации".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5.11. Арендатор в течение десяти дней с момента вступления в силу настоящего договора обязан заключить договор с Балансодержателем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 и оплачивать все коммунальные услуги.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определяются и вносятся в порядке, установленном законодательством.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5.12. Администрация, балансодержатель и арендатор оформляют договор о передаче муниципального имущества в аренду без права выкупа.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5.13. Право пользования земельным участком, который занят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5F6AF0" w:rsidRPr="00846FB0" w:rsidRDefault="005F6AF0" w:rsidP="005F6A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6AF0" w:rsidRPr="00846FB0" w:rsidRDefault="005F6AF0" w:rsidP="005F6AF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6. ОСОБЕННОСТИ ПЕРЕДАЧИ МУНИЦИПАЛЬНОГО ИМУЩЕСТВА В СУБАРЕНДУ</w:t>
      </w:r>
    </w:p>
    <w:p w:rsidR="005F6AF0" w:rsidRPr="00846FB0" w:rsidRDefault="005F6AF0" w:rsidP="005F6A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6.1. Арендатор по согласованию с Администрацией, муниципальными органами муниципального района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муниципальными учреждениями (предприятиями), за которыми муниципальное имущество закреплено на праве оперативного управления (хозяйственного ведения), может передать третьим лицам в субаренду арендуемое им муниципальное имущество без проведения торгов в соответствии с законодательством, настоящим Порядком и договором аренды.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6.2. При передаче имущества в субаренду ответственным за использование имущества перед арендодателем является арендатор.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Передача в субаренду муниципального имущества и оформление договоров субаренды муниципального имущества осуществляются в порядке, предусмотренном законодательством и настоящим Порядком для договоров аренды муниципального имущества.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6.3. Для оформления договора субаренды муниципального имущества сельского поселения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без проведения торгов представляются следующие документы: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260"/>
      <w:bookmarkEnd w:id="20"/>
      <w:r w:rsidRPr="00846FB0">
        <w:rPr>
          <w:rFonts w:ascii="Times New Roman" w:hAnsi="Times New Roman" w:cs="Times New Roman"/>
          <w:sz w:val="24"/>
          <w:szCs w:val="24"/>
        </w:rPr>
        <w:t>а) заявление о предоставлении муниципального имущества в пользование по форме, утвержденной Администрацией;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8" w:history="1">
        <w:r w:rsidRPr="00846FB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846FB0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lastRenderedPageBreak/>
        <w:t>д) документы, подтверждающие отсутствие задолженности по коммунальным и эксплуатационным услугам;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е)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ж)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267"/>
      <w:bookmarkEnd w:id="21"/>
      <w:r w:rsidRPr="00846FB0">
        <w:rPr>
          <w:rFonts w:ascii="Times New Roman" w:hAnsi="Times New Roman" w:cs="Times New Roman"/>
          <w:sz w:val="24"/>
          <w:szCs w:val="24"/>
        </w:rPr>
        <w:t>з) перечень муниципального имущества, предполагаемого к передаче в субаренду;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268"/>
      <w:bookmarkEnd w:id="22"/>
      <w:r w:rsidRPr="00846FB0">
        <w:rPr>
          <w:rFonts w:ascii="Times New Roman" w:hAnsi="Times New Roman" w:cs="Times New Roman"/>
          <w:sz w:val="24"/>
          <w:szCs w:val="24"/>
        </w:rPr>
        <w:t>и) выписка из ЕГРЮЛ;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к) выписка из ЕГРИП;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л) выписка из ЕГРН;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271"/>
      <w:bookmarkEnd w:id="23"/>
      <w:r w:rsidRPr="00846FB0">
        <w:rPr>
          <w:rFonts w:ascii="Times New Roman" w:hAnsi="Times New Roman" w:cs="Times New Roman"/>
          <w:sz w:val="24"/>
          <w:szCs w:val="24"/>
        </w:rPr>
        <w:t>м) выписка из Единого реестра субъектов малого и среднего предпринимательства;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272"/>
      <w:bookmarkEnd w:id="24"/>
      <w:r w:rsidRPr="00846FB0">
        <w:rPr>
          <w:rFonts w:ascii="Times New Roman" w:hAnsi="Times New Roman" w:cs="Times New Roman"/>
          <w:sz w:val="24"/>
          <w:szCs w:val="24"/>
        </w:rPr>
        <w:t>н) копия технической документации всех объектов недвижимости, включенных в перечень муниципального имущества, предполагаемого к передаче в субаренду.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260" w:tooltip="а) заявление о предоставлении муниципального имущества в пользование по форме, утвержденной Администрацией;" w:history="1">
        <w:r w:rsidRPr="00846FB0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846FB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67" w:tooltip="з) перечень муниципального имущества, предполагаемого к передаче в субаренду;" w:history="1">
        <w:r w:rsidRPr="00846FB0">
          <w:rPr>
            <w:rFonts w:ascii="Times New Roman" w:hAnsi="Times New Roman" w:cs="Times New Roman"/>
            <w:color w:val="0000FF"/>
            <w:sz w:val="24"/>
            <w:szCs w:val="24"/>
          </w:rPr>
          <w:t>"з"</w:t>
        </w:r>
      </w:hyperlink>
      <w:r w:rsidRPr="00846FB0">
        <w:rPr>
          <w:rFonts w:ascii="Times New Roman" w:hAnsi="Times New Roman" w:cs="Times New Roman"/>
          <w:sz w:val="24"/>
          <w:szCs w:val="24"/>
        </w:rPr>
        <w:t xml:space="preserve"> настоящего пункта, представляются в Администрацию заявителем самостоятельно непосредственно в адрес Администрации, в том числе через РГАУ МФЦ, посредством почтовой связи, через "личный кабинет" на РПГУ с использованием квалифицированной электронной подписи для заверения документов или при личном обращении заявителя.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ar268" w:tooltip="и) выписка из ЕГРЮЛ;" w:history="1">
        <w:r w:rsidRPr="00846FB0">
          <w:rPr>
            <w:rFonts w:ascii="Times New Roman" w:hAnsi="Times New Roman" w:cs="Times New Roman"/>
            <w:color w:val="0000FF"/>
            <w:sz w:val="24"/>
            <w:szCs w:val="24"/>
          </w:rPr>
          <w:t>подпунктах "и"</w:t>
        </w:r>
      </w:hyperlink>
      <w:r w:rsidRPr="00846FB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71" w:tooltip="м) выписка из Единого реестра субъектов малого и среднего предпринимательства;" w:history="1">
        <w:r w:rsidRPr="00846FB0">
          <w:rPr>
            <w:rFonts w:ascii="Times New Roman" w:hAnsi="Times New Roman" w:cs="Times New Roman"/>
            <w:color w:val="0000FF"/>
            <w:sz w:val="24"/>
            <w:szCs w:val="24"/>
          </w:rPr>
          <w:t>"м"</w:t>
        </w:r>
      </w:hyperlink>
      <w:r w:rsidRPr="00846FB0">
        <w:rPr>
          <w:rFonts w:ascii="Times New Roman" w:hAnsi="Times New Roman" w:cs="Times New Roman"/>
          <w:sz w:val="24"/>
          <w:szCs w:val="24"/>
        </w:rPr>
        <w:t xml:space="preserve"> настоящего пункта,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муниципальным органам или органам местного самоуправления муниципального района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Документ, указанный в </w:t>
      </w:r>
      <w:hyperlink w:anchor="Par272" w:tooltip="н) копия технической документации всех объектов недвижимости, включенных в перечень муниципального имущества, предполагаемого к передаче в субаренду." w:history="1">
        <w:r w:rsidRPr="00846FB0">
          <w:rPr>
            <w:rFonts w:ascii="Times New Roman" w:hAnsi="Times New Roman" w:cs="Times New Roman"/>
            <w:color w:val="0000FF"/>
            <w:sz w:val="24"/>
            <w:szCs w:val="24"/>
          </w:rPr>
          <w:t>подпункте "н"</w:t>
        </w:r>
      </w:hyperlink>
      <w:r w:rsidRPr="00846FB0">
        <w:rPr>
          <w:rFonts w:ascii="Times New Roman" w:hAnsi="Times New Roman" w:cs="Times New Roman"/>
          <w:sz w:val="24"/>
          <w:szCs w:val="24"/>
        </w:rPr>
        <w:t xml:space="preserve"> настоящего пункта, запрашивается Администрацией сельского поселения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в организациях, осуществляющих изготовление технической документации, в случае, если данная документация изготовлена муниципальным учреждением, подведомственным Администрации.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6.4. В месячный срок с момента согласования заявки о передаче в субаренду части арендуемого имущества </w:t>
      </w:r>
      <w:hyperlink w:anchor="Par2177" w:tooltip="                         ТИПОВОЙ ДОГОВОР N _______" w:history="1">
        <w:r w:rsidRPr="00846FB0">
          <w:rPr>
            <w:rFonts w:ascii="Times New Roman" w:hAnsi="Times New Roman" w:cs="Times New Roman"/>
            <w:color w:val="0000FF"/>
            <w:sz w:val="24"/>
            <w:szCs w:val="24"/>
          </w:rPr>
          <w:t>договор</w:t>
        </w:r>
      </w:hyperlink>
      <w:r w:rsidRPr="00846FB0">
        <w:rPr>
          <w:rFonts w:ascii="Times New Roman" w:hAnsi="Times New Roman" w:cs="Times New Roman"/>
          <w:sz w:val="24"/>
          <w:szCs w:val="24"/>
        </w:rPr>
        <w:t xml:space="preserve"> субаренды должен быть представлен заявителем в Администрацию.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6.5.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Разница в стоимости арендной платы по договору субаренды, превышающая стоимость основной арендной платы муниципального имущества, переданного в субаренду, перечисляется арендодателю. </w:t>
      </w:r>
    </w:p>
    <w:p w:rsidR="005F6AF0" w:rsidRPr="00846FB0" w:rsidRDefault="005F6AF0" w:rsidP="005F6A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6AF0" w:rsidRPr="00846FB0" w:rsidRDefault="005F6AF0" w:rsidP="005F6A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6AF0" w:rsidRPr="00846FB0" w:rsidRDefault="005F6AF0" w:rsidP="005F6A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br w:type="page"/>
      </w:r>
    </w:p>
    <w:p w:rsidR="005F6AF0" w:rsidRPr="00846FB0" w:rsidRDefault="005F6AF0" w:rsidP="005F6A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5F6AF0" w:rsidRPr="00846FB0" w:rsidRDefault="005F6AF0" w:rsidP="005F6A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Утвержден решением Совета</w:t>
      </w:r>
    </w:p>
    <w:p w:rsidR="005F6AF0" w:rsidRPr="00846FB0" w:rsidRDefault="005F6AF0" w:rsidP="005F6A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5F6AF0" w:rsidRPr="00846FB0" w:rsidRDefault="005F6AF0" w:rsidP="005F6A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F6AF0" w:rsidRPr="00846FB0" w:rsidRDefault="005F6AF0" w:rsidP="005F6A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F6AF0" w:rsidRPr="00846FB0" w:rsidRDefault="005F6AF0" w:rsidP="005F6A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846FB0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846FB0">
        <w:rPr>
          <w:rFonts w:ascii="Times New Roman" w:hAnsi="Times New Roman" w:cs="Times New Roman"/>
          <w:sz w:val="24"/>
          <w:szCs w:val="24"/>
        </w:rPr>
        <w:t xml:space="preserve"> » ______  2022 г. №___</w:t>
      </w:r>
    </w:p>
    <w:p w:rsidR="005F6AF0" w:rsidRPr="00846FB0" w:rsidRDefault="005F6AF0" w:rsidP="005F6A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6AF0" w:rsidRPr="00846FB0" w:rsidRDefault="00985A7E" w:rsidP="005F6A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ar291"/>
      <w:bookmarkEnd w:id="25"/>
      <w:r w:rsidRPr="00846FB0">
        <w:rPr>
          <w:rFonts w:ascii="Times New Roman" w:hAnsi="Times New Roman" w:cs="Times New Roman"/>
          <w:sz w:val="24"/>
          <w:szCs w:val="24"/>
        </w:rPr>
        <w:t>Методика</w:t>
      </w:r>
    </w:p>
    <w:p w:rsidR="005F6AF0" w:rsidRPr="00846FB0" w:rsidRDefault="00985A7E" w:rsidP="005F6A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определения годовой арендной платы за пользование</w:t>
      </w:r>
    </w:p>
    <w:p w:rsidR="005F6AF0" w:rsidRPr="00846FB0" w:rsidRDefault="00985A7E" w:rsidP="005F6A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муниципальным имуществом сельского поселения </w:t>
      </w:r>
    </w:p>
    <w:p w:rsidR="005F6AF0" w:rsidRPr="00846FB0" w:rsidRDefault="00985A7E" w:rsidP="005F6A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5F6AF0" w:rsidRPr="00846FB0" w:rsidRDefault="00985A7E" w:rsidP="005F6A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5F6AF0" w:rsidRPr="00846FB0" w:rsidRDefault="005F6AF0" w:rsidP="005F6A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6AF0" w:rsidRPr="00846FB0" w:rsidRDefault="005F6AF0" w:rsidP="005F6AF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F6AF0" w:rsidRPr="00846FB0" w:rsidRDefault="005F6AF0" w:rsidP="005F6A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1.1. Настоящая Методика регламентирует порядок определения годовой арендной платы за пользование муниципальным имуществом сельского поселения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переданным в аренду (субаренду) юридическим,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сельского поселения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1.3. Для целей расчета стоимости арендной платы количество дней в году принимается равным 365.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301"/>
      <w:bookmarkEnd w:id="26"/>
      <w:r w:rsidRPr="00846FB0">
        <w:rPr>
          <w:rFonts w:ascii="Times New Roman" w:hAnsi="Times New Roman" w:cs="Times New Roman"/>
          <w:sz w:val="24"/>
          <w:szCs w:val="24"/>
        </w:rPr>
        <w:t xml:space="preserve">1.4. При заключении с субъектами малого и среднего предпринимательства и физическими лицами, не являющимися индивидуальными предпринимателями и применяющими специальный налоговый режим "Налог на профессиональный доход", договоров аренды в отношении муниципального имущества сельского поселения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за исключением договоров аренды, заключенных на срок до 30 (тридцати) календарных дней, арендная плата вносится в следующем порядке (далее - льготный порядок):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в первый год аренды - 40 процентов от размера арендной платы;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во второй год аренды - 60 процентов от размера арендной платы;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в третий год аренды - 80 процентов от размера арендной платы;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в четвертый год аренды и далее - 100 процентов от размера арендной платы.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При расчете годовой арендной платы с применением коэффициента К2, указанного в </w:t>
      </w:r>
      <w:hyperlink w:anchor="Par309" w:tooltip="2. РАСЧЕТ ГОДОВОЙ АРЕНДНОЙ ПЛАТЫ ЗА ПОЛЬЗОВАНИЕ ОБЪЕКТАМИ" w:history="1">
        <w:r w:rsidRPr="00846FB0">
          <w:rPr>
            <w:rFonts w:ascii="Times New Roman" w:hAnsi="Times New Roman" w:cs="Times New Roman"/>
            <w:color w:val="0000FF"/>
            <w:sz w:val="24"/>
            <w:szCs w:val="24"/>
          </w:rPr>
          <w:t>разделе 2</w:t>
        </w:r>
      </w:hyperlink>
      <w:r w:rsidRPr="00846FB0">
        <w:rPr>
          <w:rFonts w:ascii="Times New Roman" w:hAnsi="Times New Roman" w:cs="Times New Roman"/>
          <w:sz w:val="24"/>
          <w:szCs w:val="24"/>
        </w:rPr>
        <w:t xml:space="preserve"> настоящей Методики, менее 1,0 применение в отношении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доход", льготного порядка, указанного в настоящем пункте, не допускается.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В случае, если в отношении арендатора муниципального имущества при расчете годовой арендной платы применен льготный порядок, то в отношении субарендатора данный льготный порядок не применяется.</w:t>
      </w:r>
    </w:p>
    <w:p w:rsidR="005F6AF0" w:rsidRPr="00846FB0" w:rsidRDefault="005F6AF0" w:rsidP="005F6A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6AF0" w:rsidRPr="00846FB0" w:rsidRDefault="005F6AF0" w:rsidP="005F6AF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7" w:name="Par309"/>
      <w:bookmarkEnd w:id="27"/>
      <w:r w:rsidRPr="00846FB0">
        <w:rPr>
          <w:rFonts w:ascii="Times New Roman" w:hAnsi="Times New Roman" w:cs="Times New Roman"/>
          <w:sz w:val="24"/>
          <w:szCs w:val="24"/>
        </w:rPr>
        <w:t>2. РАСЧЕТ ГОДОВОЙ АРЕНДНОЙ ПЛАТЫ ЗА ПОЛЬЗОВАНИЕ ОБЪЕКТАМИ</w:t>
      </w:r>
    </w:p>
    <w:p w:rsidR="005F6AF0" w:rsidRPr="00846FB0" w:rsidRDefault="005F6AF0" w:rsidP="005F6A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МУНИЦИПАЛЬНОГО НЕЖИЛОГО ФОНДА</w:t>
      </w:r>
    </w:p>
    <w:p w:rsidR="005F6AF0" w:rsidRPr="00846FB0" w:rsidRDefault="005F6AF0" w:rsidP="005F6A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2.1. Размер годовой арендной платы за пользование объектами муниципального нежилого фонда рассчитывается по формуле:</w:t>
      </w:r>
    </w:p>
    <w:p w:rsidR="005F6AF0" w:rsidRPr="00846FB0" w:rsidRDefault="005F6AF0" w:rsidP="005F6A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6AF0" w:rsidRPr="00846FB0" w:rsidRDefault="005F6AF0" w:rsidP="005F6A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Апл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x S x К1 x К2 x К3 x К4 x К5 x К6 x К7 x К8 x К9 x</w:t>
      </w:r>
    </w:p>
    <w:p w:rsidR="005F6AF0" w:rsidRPr="00846FB0" w:rsidRDefault="005F6AF0" w:rsidP="005F6A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6AF0" w:rsidRPr="00846FB0" w:rsidRDefault="005F6AF0" w:rsidP="005F6A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x Кл x (1 +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>),</w:t>
      </w:r>
    </w:p>
    <w:p w:rsidR="005F6AF0" w:rsidRPr="00846FB0" w:rsidRDefault="005F6AF0" w:rsidP="005F6A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где: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FB0">
        <w:rPr>
          <w:rFonts w:ascii="Times New Roman" w:hAnsi="Times New Roman" w:cs="Times New Roman"/>
          <w:sz w:val="24"/>
          <w:szCs w:val="24"/>
        </w:rPr>
        <w:lastRenderedPageBreak/>
        <w:t>Апл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- арендная плата;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FB0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- средний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S - общая площадь арендуемого объекта муниципального нежилого фонда;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К1 - коэффициент, учитывающий территориально-экономическую зону расположения арендуемого объекта муниципального нежилого фонда;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К2 - коэффициент вида разрешенного использования: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а) К2 = 3,0 при использовании объектов муниципального нежилого фонда для осуществления предоставления краткосрочных займов;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б) К2 = 2,0 при использовании объектов муниципального нежилого фонда под: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осуществление организованных торгов на товарном и (или) финансовом рынках;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размещение пункта обмена валюты;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размещение банкомата;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размещение терминала по приему платежей;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размещение ресторана;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размещение бара;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размещение ночного клуба;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размещение гостиницы;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в) К2 = 1,5 при использовании объектов муниципального нежилого фонда под: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размещение терминала по хранению и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растаможиванию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грузов;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размещение фитнес-клуба;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обслуживание и ремонт транспортных средств;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осуществление торговой, производственной деятельности;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размещение административно-управленческого персонала;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выполнение работ по строительству, ремонту и эксплуатации жилого и нежилого фонда;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оказание услуг связи, сотовой системы радиотелефонной связи, информационно-телекоммуникационных сетей (размещение оборудования);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г) К2 = 1,2 при использовании объектов муниципального нежилого фонда под: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размещение мойки транспортных средств;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хранение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размещение игровых автоматов без денежного выигрыша;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размещение торговых (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вендинговых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>) автоматов;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размещение интернет-кафе и компьютерного клуба;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размещение бильярдного клуба;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выполнение проектно-изыскательских работ;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оказание ритуальных услуг;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оказание юридических услуг;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оказание бухгалтерских услуг;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д) К2 = 1,0 при использовании объектов муниципального нежилого фонда под: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организацию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коворкинга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>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размещение банкомата в сельской местности;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стоматологию;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лечебную косметологию;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производство продуктов питания;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ремонт и обслуживание оргтехники;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осуществление фармацевтической (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аптечно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>-лекарственной) деятельности;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размещение магазина по реализации овощей и фруктов сельскохозяйственными товаропроизводителями, основными видами деятельности которых являются производство и продажа своей продукции;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прочие виды деятельности;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е) К2 = 0,8 при использовании объектов муниципального нежилого фонда под: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осуществление сельскохозяйственного производства;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организацию общественного питания, за исключением баров и ресторанов;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размещение солярия, сауны, бани, парикмахерской;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размещение магазина оптики;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lastRenderedPageBreak/>
        <w:t>оказание медицинских лечебных услуг;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размещение художественного салона;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использование сложной вещи культурного и спортивного назначения;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размещение специализированного комиссионного магазина;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оказание образовательных услуг;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ж) К2 = 0,5 при использовании объектов муниципального нежилого фонда под: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реализацию периодической печатной продукции;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оказание фото- и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видеоуслуг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>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гаражи;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з) К2 = 0,4 при использовании объектов муниципального нежилого фонда для: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производства товаров и услуг для инвалидов;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оказания физкультурно-оздоровительных услуг и организации занятий спортом;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осуществления культурно-просветительской деятельности;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проката);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ведения научно-исследовательских работ;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и) К2 = 0,1 при использовании объектов муниципального нежилого фонда под: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производство иммунобиологических препаратов, предназначенных для борьбы с эпидемиями и эпизоотиями;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организацию общественного питания для создания необходимых условий для организации питания только работников организаций здания, права на которые принадлежат лицу, передающему имущество под данный вид использования;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размещение школы, детского дома, дома ребенка (грудника), детского санатория, детского сада и яслей;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размещение мест проживания для престарелых, инвалидов и социально незащищенных слоев населения;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осуществление розничной торговли хлебобулочными изделиями (на площадь помещения, используемого в целях реализации данных видов товаров);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размещение книжного магазина;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проведение бесплатной социально-педагогической и досуговой работы с детьми и молодежью;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осуществление патриотического воспитания граждан;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обслуживание социально незащищенных слоев населения;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к) К2 = 0,01 при использовании объектов муниципального нежилого фонда для: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осуществления капитального ремонта и реконструкции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размещения прачечной на основании заключенного в соответствии с законодательством Российской Федерации муниципального контракта на организацию оказания услуг по стирке и обработке белья (на площадь помещения, используемого в целях оказания данного вида услуг);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организации питания для дошкольных образовательных организаций, общеобразовательных организаций, профессиональных образовательных организаций,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(на площадь помещения, используемого в целях оказания данных видов услуг);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организации общественного питания, которое осуществляется в соответствии с законодательством Российской Федерации на основании государственных контрактов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К3 - коэффициент основного вида деятельности арендатора: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а) К3 = 2,0 при использовании объектов муниципального нежилого фонда: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кредитной организацией, подразделением инкассации;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немуниципальным пенсионным фондом;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б) К3 = 1,5 при использовании объектов муниципального нежилого фонда: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организациями, осуществляющими операции с ценными бумагами и валютой;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инвестиционными и аудиторскими организациями;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lastRenderedPageBreak/>
        <w:t>рекламными агентствами;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в) К3 = 1,2 при использовании объектов муниципального нежилого фонда: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организациями, занимающимися маркетинговыми исследованиями, консультациями по вопросам коммерческой деятельности и финансов;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сыскными и охранными бюро;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информационными агентствами;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организациями, осуществляющими операции с недвижимостью;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г) К3 = 1,0 при использовании объектов муниципального нежилого фонда: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экскурсионными и туристическими бюро;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кредитными организациями, подразделениями инкассации в сельской местности;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страховыми компаниями;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ликвидационными комиссиями коммерческих банков;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частнопрактикующими нотариусами;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коммерческими организациями, которые не указаны в настоящем перечне;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д) К3 = 0,8 при использовании объектов муниципального нежилого фонда: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прочими видами деятельности арендаторов, не вошедшими в виды деятельности арендатора, указанными в подпунктах "а" - "г", "е" - "к" коэффициента основного вида деятельности арендатора К3;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е) К3 = 0,5 при использовании объектов муниципального нежилого фонда: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территориальными органами федеральных органов исполнительной власти (федеральных государственных органов);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адвокатами и адвокатскими образованиями;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юридическими консультациями;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информационно-вычислительными центрами;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фермерскими хозяйствами;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ж) К3 = 0,4 при использовании объектов муниципального нежилого фонда: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некоммерческими организациями, которые не указаны в </w:t>
      </w:r>
      <w:hyperlink w:anchor="Par309" w:tooltip="2. РАСЧЕТ ГОДОВОЙ АРЕНДНОЙ ПЛАТЫ ЗА ПОЛЬЗОВАНИЕ ОБЪЕКТАМИ" w:history="1">
        <w:r w:rsidRPr="00846FB0">
          <w:rPr>
            <w:rFonts w:ascii="Times New Roman" w:hAnsi="Times New Roman" w:cs="Times New Roman"/>
            <w:color w:val="0000FF"/>
            <w:sz w:val="24"/>
            <w:szCs w:val="24"/>
          </w:rPr>
          <w:t>разделе 2</w:t>
        </w:r>
      </w:hyperlink>
      <w:r w:rsidRPr="00846FB0">
        <w:rPr>
          <w:rFonts w:ascii="Times New Roman" w:hAnsi="Times New Roman" w:cs="Times New Roman"/>
          <w:sz w:val="24"/>
          <w:szCs w:val="24"/>
        </w:rPr>
        <w:t xml:space="preserve"> настоящей Методики;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некоммерческими спортивными и культурно-просветительными организациями;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организациями средств массовой информации и книгоиздания;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предприятиями почтовой связи с долей государства в уставном капитале;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з) К3 = 0,2 при использовании объектов муниципального нежилого фонда: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религиозными организациями;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некоммерческими организациями, осуществляющими патриотическое воспитание граждан, оказывающими содействие органам муниципальной власти в реализации молодежной политики;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объединениями муниципальных образований Республики Башкортостан, созданными в форме ассоциаций;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и) К3 = 0,1 при использовании объектов муниципального нежилого фонда: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организациями (в том числе немуниципальными, общественными, благотворительными), проводящими бесплатную социально-педагогическую и досуговую работу с детьми и молодежью;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организациями, осуществляющими обслуживание социально незащищенных слоев населения;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к) К3 = 0,01 при использовании объектов муниципального нежилого фонда: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обществами и организациями инвалидов, ветеранов, партиями, профсоюзами, благотворительными фондами;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творческими союзами Республики Башкортостан;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органами службы занятости населения;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фондами муниципального обязательного медицинского страхования;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(больницами, поликлиниками, диспансерами, госпиталями, станциями скорой помощи, станциями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lastRenderedPageBreak/>
        <w:t>правоохранительными органами (органами внутренних дел, судами, прокуратурой и т.д.), военными комиссариатами и сборными пунктами, организациями гражданской обороны;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государственными и муниципальными учреждениями;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специализированной некоммерческой организацией, осуществляющей подготовку и реализацию мероприятий по развитию межнационального и международного сотрудничества;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торгово-промышленной палатой;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монопрофильных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муниципальных образований Российской Федерации (моногородов) в соответствии с Федеральным </w:t>
      </w:r>
      <w:hyperlink r:id="rId29" w:history="1">
        <w:r w:rsidRPr="00846FB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46FB0">
        <w:rPr>
          <w:rFonts w:ascii="Times New Roman" w:hAnsi="Times New Roman" w:cs="Times New Roman"/>
          <w:sz w:val="24"/>
          <w:szCs w:val="24"/>
        </w:rPr>
        <w:t xml:space="preserve"> "О территориях опережающего социально-экономического развития в Российской Федерации";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автономной некоммерческой организацией, единственным учредителем которой является орган исполнительной власти;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инфраструктурой поддержки социально ориентированных некоммерческих организаций;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социально ориентированной некоммерческой организацией, удовлетворяющей одному из следующих условий на момент обращения: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оказывающей населению услуги в социальной сфере за счет средств бюджета Республики Башкортостан, бюджетов муниципальных районов и городских округов Республики Башкортостан;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реализующей не менее одного социального проекта (программы, мероприятия) за счет средств грантов федеральных и региональных операторов, республиканских органов исполнительной власти на момент обращения по одному из приоритетных направлений деятельности, установленных пунктом 2 статьи 3 Закона Республики Башкортостан "О муниципальной поддержке социально ориентированных некоммерческих организаций в Республике Башкортостан";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К4 - коэффициент расположения арендуемого объекта муниципального нежилого фонда в здании (строении):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а) К4 = 1,0 при расположении в надземной части здания (строения), а также при аренде здания, строения;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б) К4 = 0,8 при расположении в чердачном помещении (мансарде);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в) К4 = 0,7 при расположении в цокольном помещении;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г) К4 = 0,5 при расположении в подвальном помещении;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К5 - коэффициент использования мест общего пользования арендуемого объекта муниципального нежилого фонда: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а) К5 = 1 - при аренде здания, строения;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б) К5 = 1,2 - при аренде нежилого помещения;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К6 - коэффициент типа здания (строения) арендуемого объекта: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а) К6 = 0,04 - производственное или складское, неотапливаемое;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б) К6 = 0,06 - производственное или складское, отапливаемое;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в) К6 = 0,08 - прочие типы зданий (строений);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г) К6 = 0,09 - административное;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К7 - коэффициент качества строительного материала: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а) К7 = 1,5 - кирпичное здание (строение);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б) К7 = 1,0 - железобетонное здание (строение);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в) К7 = 0,8 - прочее;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К8 - коэффициент инфляции (устанавливается равным 1,0);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К9 - коэффициент износа: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К9 = (100% - % износа) / 100%;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- коэффициент, учитывающий налог на добавленную стоимость (устанавливается равным 20%, или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= 0,20);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Кл - льготный коэффициент: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lastRenderedPageBreak/>
        <w:t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муниципального имущества, входящего в перечень свободных площадей и незагруженных мощностей предприятий и организаций муниципального и муниципального сектора, предлагаемых для передачи в аренду (лизинг) субъектам малого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муниципальными унитарными предприятиями (во всех остальных случаях Кл = 1).</w:t>
      </w:r>
    </w:p>
    <w:p w:rsidR="005F6AF0" w:rsidRPr="00846FB0" w:rsidRDefault="005F6AF0" w:rsidP="005F6A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6AF0" w:rsidRPr="00846FB0" w:rsidRDefault="005F6AF0" w:rsidP="005F6AF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3. РАСЧЕТ ГОДОВОЙ АРЕНДНОЙ ПЛАТЫ ЗА ПОЛЬЗОВАНИЕ</w:t>
      </w:r>
    </w:p>
    <w:p w:rsidR="005F6AF0" w:rsidRPr="00846FB0" w:rsidRDefault="005F6AF0" w:rsidP="005F6A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МУНИЦИПАЛЬНЫМ ИМУЩЕСТВОМ И ПРЕДПРИЯТИЕМ</w:t>
      </w:r>
    </w:p>
    <w:p w:rsidR="005F6AF0" w:rsidRPr="00846FB0" w:rsidRDefault="005F6AF0" w:rsidP="005F6A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(ИМУЩЕСТВЕННЫМ КОМПЛЕКСОМ)</w:t>
      </w:r>
    </w:p>
    <w:p w:rsidR="005F6AF0" w:rsidRPr="00846FB0" w:rsidRDefault="005F6AF0" w:rsidP="005F6A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3.1. Размер годовой арендной платы за пользование муниципальным имуществом и предприятием (имущественным комплексом) рассчитывается по формуле:</w:t>
      </w:r>
    </w:p>
    <w:p w:rsidR="005F6AF0" w:rsidRPr="00846FB0" w:rsidRDefault="005F6AF0" w:rsidP="005F6A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6AF0" w:rsidRPr="00846FB0" w:rsidRDefault="005F6AF0" w:rsidP="005F6A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Апл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= К1 x К2 x (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+ НА + НС + ДФВ x (ОА - НДС)) x</w:t>
      </w:r>
    </w:p>
    <w:p w:rsidR="005F6AF0" w:rsidRPr="00846FB0" w:rsidRDefault="005F6AF0" w:rsidP="005F6A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6AF0" w:rsidRPr="00846FB0" w:rsidRDefault="005F6AF0" w:rsidP="005F6A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x (1 + Ср) x (1 +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>) x Кл,</w:t>
      </w:r>
    </w:p>
    <w:p w:rsidR="005F6AF0" w:rsidRPr="00846FB0" w:rsidRDefault="005F6AF0" w:rsidP="005F6A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где: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Апл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- арендная плата;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К1 - коэффициент, учитывающий территориально-экономическую зону расположения арендуемого объекта муниципального нежилого фонда.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В случаях, когда коэффициент К1 &lt;= 1, при расчете арендной платы принимается К1 = 1;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К2 = 0,1 при передаче объектов централизованной системы горячего водоснабжения, холодного водоснабжения и (или) водоотведения, отдельных объектов таких систем (во всех остальных случаях К2 = 1);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- годовая сумма амортизационных отчислений;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НА - нематериальные активы;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НС - незавершенное строительство;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ДФВ - долгосрочные финансовые вложения;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ОА - оборотные активы;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НДС - налог на добавленную стоимость по приобретенным ценностям;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Ср - ставка рефинансирования, устанавливаемая Центральным банком Российской Федерации в текущий период времени;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- коэффициент, учитывающий налог на добавленную стоимость;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Кл - льготный коэффициент: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муниципального имущества, входящего в перечень свободных площадей и незагруженных мощностей предприятий и организаций муниципального и муниципального сектора, предлагаемых для передачи в аренду (лизинг) субъектам малого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муниципальными унитарными предприятиями (во всех остальных случаях Кл = 1).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3.2. Размер годовой арендной платы за пользование муниципальным имуществом (имущественным комплексом), используемым для добычи нефти и газа, рассчитывается по формуле:</w:t>
      </w:r>
    </w:p>
    <w:p w:rsidR="005F6AF0" w:rsidRPr="00846FB0" w:rsidRDefault="005F6AF0" w:rsidP="005F6A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6AF0" w:rsidRPr="00846FB0" w:rsidRDefault="005F6AF0" w:rsidP="005F6A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Апл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= БС x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Квд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x Ср x (1 +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>),</w:t>
      </w:r>
    </w:p>
    <w:p w:rsidR="005F6AF0" w:rsidRPr="00846FB0" w:rsidRDefault="005F6AF0" w:rsidP="005F6A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где: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Апл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- арендная плата;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БС - балансовая стоимость арендованного муниципального имущества;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Квд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- коэффициент вида деятельности;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Квд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= 1,3 при использовании муниципального имущества для добычи нефти и газа;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Ср - ставка рефинансирования, устанавливаемая Центральным банком Российской Федерации на текущий период времени;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- коэффициент, учитывающий налог на добавленную стоимость.</w:t>
      </w:r>
    </w:p>
    <w:p w:rsidR="005F6AF0" w:rsidRPr="00846FB0" w:rsidRDefault="005F6AF0" w:rsidP="005F6A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6AF0" w:rsidRPr="00846FB0" w:rsidRDefault="005F6AF0" w:rsidP="005F6AF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4. РАСЧЕТ ГОДОВОЙ АРЕНДНОЙ ПЛАТЫ ЗА ПОЛЬЗОВАНИЕ</w:t>
      </w:r>
    </w:p>
    <w:p w:rsidR="005F6AF0" w:rsidRPr="00846FB0" w:rsidRDefault="005F6AF0" w:rsidP="005F6A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ЭНЕРГЕТИЧЕСКИМИ ОБЪЕКТАМИ, ИНЖЕНЕРНЫМИ КОММУНИКАЦИЯМИ</w:t>
      </w:r>
    </w:p>
    <w:p w:rsidR="005F6AF0" w:rsidRPr="00846FB0" w:rsidRDefault="005F6AF0" w:rsidP="005F6A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И СООРУЖЕНИЯМИ, НАХОДЯЩИМИСЯ В МУНИЦИПАЛЬНОЙ СОБСТВЕННОСТИ</w:t>
      </w:r>
    </w:p>
    <w:p w:rsidR="005F6AF0" w:rsidRPr="00846FB0" w:rsidRDefault="005F6AF0" w:rsidP="005F6A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4.1. При передаче в аренду электрических и магистральных тепловых сетей, объектов связи, газоснабжения, водоснабжения и водоотведения, других инженерных коммуникаций и сооружений специализированным организациям размер годовой арендной платы рассчитывается по формуле:</w:t>
      </w:r>
    </w:p>
    <w:p w:rsidR="005F6AF0" w:rsidRPr="00846FB0" w:rsidRDefault="005F6AF0" w:rsidP="005F6A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6AF0" w:rsidRPr="00846FB0" w:rsidRDefault="005F6AF0" w:rsidP="005F6A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Апл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x П x (1 +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>) x К2 x Кл,</w:t>
      </w:r>
    </w:p>
    <w:p w:rsidR="005F6AF0" w:rsidRPr="00846FB0" w:rsidRDefault="005F6AF0" w:rsidP="005F6A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где: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Апл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- арендная плата;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- годовая сумма амортизационных отчислений;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П - процент отчисления (устанавливается равным 1%, или П = 0,01);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- коэффициент, учитывающий налог на добавленную стоимость;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К2 = 0,1 при передаче объектов централизованной системы горячего водоснабжения, холодного водоснабжения и (или) водоотведения, отдельных объектов таких систем (во всех остальных случаях К2 = 1);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Кл - льготный коэффициент;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муниципального имущества, входящего в перечень свободных площадей и незагруженных мощностей предприятий и организаций муниципального и муниципального сектора, предлагаемых для передачи в аренду (лизинг) субъектам малого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муниципальными унитарными предприятиями (во всех остальных случаях Кл = 1).</w:t>
      </w:r>
    </w:p>
    <w:p w:rsidR="005F6AF0" w:rsidRPr="00846FB0" w:rsidRDefault="005F6AF0" w:rsidP="005F6A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6AF0" w:rsidRPr="00846FB0" w:rsidRDefault="005F6AF0" w:rsidP="005F6AF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8" w:name="Par536"/>
      <w:bookmarkEnd w:id="28"/>
      <w:r w:rsidRPr="00846FB0">
        <w:rPr>
          <w:rFonts w:ascii="Times New Roman" w:hAnsi="Times New Roman" w:cs="Times New Roman"/>
          <w:sz w:val="24"/>
          <w:szCs w:val="24"/>
        </w:rPr>
        <w:t>5. РАСЧЕТ ПОЧАСОВОЙ АРЕНДНОЙ ПЛАТЫ ЗА ПОЛЬЗОВАНИЕ ОБЪЕКТАМИ</w:t>
      </w:r>
    </w:p>
    <w:p w:rsidR="005F6AF0" w:rsidRPr="00846FB0" w:rsidRDefault="005F6AF0" w:rsidP="005F6A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МУНИЦИПАЛЬНОГО НЕЖИЛОГО ФОНДА ДЛЯ ПРОВЕДЕНИЯ ВЫСТАВОК,</w:t>
      </w:r>
    </w:p>
    <w:p w:rsidR="005F6AF0" w:rsidRPr="00846FB0" w:rsidRDefault="005F6AF0" w:rsidP="005F6A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КОНЦЕРТОВ, ЯРМАРОК, ПРЕЗЕНТАЦИЙ</w:t>
      </w:r>
    </w:p>
    <w:p w:rsidR="005F6AF0" w:rsidRPr="00846FB0" w:rsidRDefault="005F6AF0" w:rsidP="005F6A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формуле:</w:t>
      </w:r>
    </w:p>
    <w:p w:rsidR="005F6AF0" w:rsidRPr="00846FB0" w:rsidRDefault="005F6AF0" w:rsidP="005F6A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6AF0" w:rsidRPr="00846FB0" w:rsidRDefault="005F6AF0" w:rsidP="005F6A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Алл =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/ (365 x 24) x S x КЧ x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Ккп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x (1 +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>),</w:t>
      </w:r>
    </w:p>
    <w:p w:rsidR="005F6AF0" w:rsidRPr="00846FB0" w:rsidRDefault="005F6AF0" w:rsidP="005F6A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где: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Апл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- арендная плата;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FB0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- средний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lastRenderedPageBreak/>
        <w:t>365 - количество дней в году;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24 - количество часов в сутках;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S - общая площадь арендуемого объекта муниципального нежилого фонда;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КЧ - количество часов аренды;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Ккп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- коэффициент категории пользователя: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Ккп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= 0,01 при использовании объектов муниципального нежилого фонда под размещение: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государственного и муниципального учреждения;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общества и организации инвалидов, ветеранов, общественных движений, партий, союзов, объединений, профсоюзов, благотворительных фондов;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Ккп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= 0,5 при использовании объектов муниципального нежилого фонда под размещение: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территориального органа федерального органа исполнительной власти;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>некоммерческой организации (бл</w:t>
      </w:r>
      <w:bookmarkStart w:id="29" w:name="_GoBack"/>
      <w:bookmarkEnd w:id="29"/>
      <w:r w:rsidRPr="00846FB0">
        <w:rPr>
          <w:rFonts w:ascii="Times New Roman" w:hAnsi="Times New Roman" w:cs="Times New Roman"/>
          <w:sz w:val="24"/>
          <w:szCs w:val="24"/>
        </w:rPr>
        <w:t>аготворительного фонда, общественной организации, их объединений и т.п.);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выставок, ярмарок в Республике Башкортостан для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граждан, субъектов малого и среднего предпринимательства, являющихся ремесленниками, мастерами ручного производства, промысловиками, занятыми в сфере изготовления предметов быта, этнической одежды, украшений, сувениров;</w:t>
      </w:r>
    </w:p>
    <w:p w:rsidR="005F6AF0" w:rsidRPr="00846FB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FB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Ккп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= 1,0 при использовании объектов муниципального нежилого фонда прочими видами категорий пользователей, не вошедшими в </w:t>
      </w:r>
      <w:hyperlink w:anchor="Par536" w:tooltip="5. РАСЧЕТ ПОЧАСОВОЙ АРЕНДНОЙ ПЛАТЫ ЗА ПОЛЬЗОВАНИЕ ОБЪЕКТАМИ" w:history="1">
        <w:r w:rsidRPr="00846FB0">
          <w:rPr>
            <w:rFonts w:ascii="Times New Roman" w:hAnsi="Times New Roman" w:cs="Times New Roman"/>
            <w:color w:val="0000FF"/>
            <w:sz w:val="24"/>
            <w:szCs w:val="24"/>
          </w:rPr>
          <w:t>раздел 5</w:t>
        </w:r>
      </w:hyperlink>
      <w:r w:rsidRPr="00846FB0">
        <w:rPr>
          <w:rFonts w:ascii="Times New Roman" w:hAnsi="Times New Roman" w:cs="Times New Roman"/>
          <w:sz w:val="24"/>
          <w:szCs w:val="24"/>
        </w:rPr>
        <w:t xml:space="preserve"> настоящей Методики;</w:t>
      </w:r>
    </w:p>
    <w:p w:rsidR="005F6AF0" w:rsidRPr="005F6AF0" w:rsidRDefault="005F6AF0" w:rsidP="005F6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6FB0"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 w:rsidRPr="00846FB0">
        <w:rPr>
          <w:rFonts w:ascii="Times New Roman" w:hAnsi="Times New Roman" w:cs="Times New Roman"/>
          <w:sz w:val="24"/>
          <w:szCs w:val="24"/>
        </w:rPr>
        <w:t xml:space="preserve"> - коэффициент, учитывающий налог на добавленную стоимость.</w:t>
      </w:r>
    </w:p>
    <w:p w:rsidR="005F6AF0" w:rsidRPr="005F6AF0" w:rsidRDefault="005F6AF0" w:rsidP="005F6A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6AF0" w:rsidRPr="005F6AF0" w:rsidRDefault="005F6AF0" w:rsidP="005F6A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6AF0" w:rsidRPr="005F6AF0" w:rsidRDefault="005F6AF0" w:rsidP="005F6A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6AF0" w:rsidRPr="005F6AF0" w:rsidRDefault="005F6AF0" w:rsidP="005F6AF0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85822" w:rsidRPr="005F6AF0" w:rsidRDefault="00CE53BC" w:rsidP="00CE53BC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6A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585822" w:rsidRPr="00585822" w:rsidRDefault="00585822" w:rsidP="00585822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F6AF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163DCE" w:rsidRPr="005F6AF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Pr="005F6AF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</w:p>
    <w:sectPr w:rsidR="00585822" w:rsidRPr="00585822" w:rsidSect="003E3734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1989"/>
    <w:multiLevelType w:val="hybridMultilevel"/>
    <w:tmpl w:val="6A108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74006"/>
    <w:multiLevelType w:val="hybridMultilevel"/>
    <w:tmpl w:val="00B6AD50"/>
    <w:lvl w:ilvl="0" w:tplc="D820D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AA8643B"/>
    <w:multiLevelType w:val="hybridMultilevel"/>
    <w:tmpl w:val="71D43D8C"/>
    <w:lvl w:ilvl="0" w:tplc="BC92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5D"/>
    <w:rsid w:val="0008426D"/>
    <w:rsid w:val="000B2552"/>
    <w:rsid w:val="000D23BE"/>
    <w:rsid w:val="000D3B3D"/>
    <w:rsid w:val="00111C80"/>
    <w:rsid w:val="00124D17"/>
    <w:rsid w:val="00136047"/>
    <w:rsid w:val="00143AC9"/>
    <w:rsid w:val="00157C2B"/>
    <w:rsid w:val="00163DCE"/>
    <w:rsid w:val="001E663E"/>
    <w:rsid w:val="00210246"/>
    <w:rsid w:val="002B5B43"/>
    <w:rsid w:val="00312256"/>
    <w:rsid w:val="003A6D98"/>
    <w:rsid w:val="003B59F5"/>
    <w:rsid w:val="003E3734"/>
    <w:rsid w:val="00450A2F"/>
    <w:rsid w:val="004E67CE"/>
    <w:rsid w:val="00585822"/>
    <w:rsid w:val="005975F2"/>
    <w:rsid w:val="005F6AF0"/>
    <w:rsid w:val="00650162"/>
    <w:rsid w:val="0066633D"/>
    <w:rsid w:val="006748EA"/>
    <w:rsid w:val="007C1EC1"/>
    <w:rsid w:val="007D1D1B"/>
    <w:rsid w:val="00822BD1"/>
    <w:rsid w:val="008300B9"/>
    <w:rsid w:val="0084189D"/>
    <w:rsid w:val="00846FB0"/>
    <w:rsid w:val="008E31BD"/>
    <w:rsid w:val="00985A7E"/>
    <w:rsid w:val="009B3A8F"/>
    <w:rsid w:val="009B772D"/>
    <w:rsid w:val="00A05B29"/>
    <w:rsid w:val="00AB656C"/>
    <w:rsid w:val="00AE7A5D"/>
    <w:rsid w:val="00B12F0A"/>
    <w:rsid w:val="00C343F3"/>
    <w:rsid w:val="00CA0048"/>
    <w:rsid w:val="00CC3009"/>
    <w:rsid w:val="00CE53BC"/>
    <w:rsid w:val="00D0788A"/>
    <w:rsid w:val="00DB7A21"/>
    <w:rsid w:val="00E01245"/>
    <w:rsid w:val="00E1451C"/>
    <w:rsid w:val="00E40A69"/>
    <w:rsid w:val="00E51CBD"/>
    <w:rsid w:val="00E6370F"/>
    <w:rsid w:val="00E72285"/>
    <w:rsid w:val="00E819DE"/>
    <w:rsid w:val="00ED1197"/>
    <w:rsid w:val="00EF0264"/>
    <w:rsid w:val="00F8519F"/>
    <w:rsid w:val="00F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D0CAE-FD54-44E4-AC23-4BA0F8A7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5F2"/>
    <w:pPr>
      <w:ind w:left="720"/>
      <w:contextualSpacing/>
    </w:pPr>
  </w:style>
  <w:style w:type="paragraph" w:customStyle="1" w:styleId="ConsPlusTitle">
    <w:name w:val="ConsPlusTitle"/>
    <w:uiPriority w:val="99"/>
    <w:rsid w:val="00E63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4E67CE"/>
    <w:pPr>
      <w:spacing w:after="0" w:line="240" w:lineRule="auto"/>
    </w:pPr>
  </w:style>
  <w:style w:type="paragraph" w:customStyle="1" w:styleId="ConsPlusNormal">
    <w:name w:val="ConsPlusNormal"/>
    <w:rsid w:val="00AB6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AB656C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AB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2102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102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157C2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157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65016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50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6501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50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6501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50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autoRedefine/>
    <w:rsid w:val="0058582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e">
    <w:name w:val="Нижний колонтитул Знак"/>
    <w:basedOn w:val="a0"/>
    <w:link w:val="af"/>
    <w:uiPriority w:val="99"/>
    <w:rsid w:val="005F6AF0"/>
    <w:rPr>
      <w:rFonts w:eastAsiaTheme="minorEastAsia"/>
      <w:lang w:eastAsia="ru-RU"/>
    </w:rPr>
  </w:style>
  <w:style w:type="paragraph" w:styleId="af">
    <w:name w:val="footer"/>
    <w:basedOn w:val="a"/>
    <w:link w:val="ae"/>
    <w:uiPriority w:val="99"/>
    <w:unhideWhenUsed/>
    <w:rsid w:val="005F6AF0"/>
    <w:pPr>
      <w:tabs>
        <w:tab w:val="center" w:pos="4677"/>
        <w:tab w:val="right" w:pos="9355"/>
      </w:tabs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40&amp;n=145654&amp;date=19.03.2022" TargetMode="External"/><Relationship Id="rId13" Type="http://schemas.openxmlformats.org/officeDocument/2006/relationships/hyperlink" Target="https://login.consultant.ru/link/?req=doc&amp;base=LAW&amp;n=411078&amp;date=19.03.2022" TargetMode="External"/><Relationship Id="rId18" Type="http://schemas.openxmlformats.org/officeDocument/2006/relationships/hyperlink" Target="https://login.consultant.ru/link/?req=doc&amp;base=LAW&amp;n=387521&amp;date=19.03.2022" TargetMode="External"/><Relationship Id="rId26" Type="http://schemas.openxmlformats.org/officeDocument/2006/relationships/hyperlink" Target="https://login.consultant.ru/link/?req=doc&amp;base=LAW&amp;n=409689&amp;date=19.03.2022&amp;dst=690&amp;fie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11085&amp;date=19.03.2022&amp;dst=512&amp;field=134" TargetMode="External"/><Relationship Id="rId7" Type="http://schemas.openxmlformats.org/officeDocument/2006/relationships/hyperlink" Target="https://login.consultant.ru/link/?req=doc&amp;base=RLAW140&amp;n=151897&amp;date=19.03.2022" TargetMode="External"/><Relationship Id="rId12" Type="http://schemas.openxmlformats.org/officeDocument/2006/relationships/hyperlink" Target="https://login.consultant.ru/link/?req=doc&amp;base=LAW&amp;n=389932&amp;date=19.03.2022" TargetMode="External"/><Relationship Id="rId17" Type="http://schemas.openxmlformats.org/officeDocument/2006/relationships/hyperlink" Target="https://login.consultant.ru/link/?req=doc&amp;base=LAW&amp;n=387521&amp;date=19.03.2022&amp;dst=691&amp;field=134" TargetMode="External"/><Relationship Id="rId25" Type="http://schemas.openxmlformats.org/officeDocument/2006/relationships/hyperlink" Target="https://login.consultant.ru/link/?req=doc&amp;base=LAW&amp;n=409689&amp;date=19.03.2022&amp;dst=922&amp;fie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11085&amp;date=19.03.2022&amp;dst=512&amp;field=134" TargetMode="External"/><Relationship Id="rId20" Type="http://schemas.openxmlformats.org/officeDocument/2006/relationships/hyperlink" Target="https://login.consultant.ru/link/?req=doc&amp;base=LAW&amp;n=411085&amp;date=19.03.2022&amp;dst=512&amp;field=134" TargetMode="External"/><Relationship Id="rId29" Type="http://schemas.openxmlformats.org/officeDocument/2006/relationships/hyperlink" Target="https://login.consultant.ru/link/?req=doc&amp;base=LAW&amp;n=387151&amp;date=19.03.20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05832&amp;date=19.03.2022&amp;dst=100395&amp;field=134" TargetMode="External"/><Relationship Id="rId11" Type="http://schemas.openxmlformats.org/officeDocument/2006/relationships/hyperlink" Target="https://login.consultant.ru/link/?req=doc&amp;base=LAW&amp;n=389729&amp;date=19.03.2022" TargetMode="External"/><Relationship Id="rId24" Type="http://schemas.openxmlformats.org/officeDocument/2006/relationships/hyperlink" Target="https://login.consultant.ru/link/?req=doc&amp;base=LAW&amp;n=389729&amp;date=19.03.202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409689&amp;date=19.03.2022&amp;dst=100599&amp;field=134" TargetMode="External"/><Relationship Id="rId23" Type="http://schemas.openxmlformats.org/officeDocument/2006/relationships/hyperlink" Target="https://login.consultant.ru/link/?req=doc&amp;base=LAW&amp;n=411085&amp;date=19.03.2022&amp;dst=512&amp;field=134" TargetMode="External"/><Relationship Id="rId28" Type="http://schemas.openxmlformats.org/officeDocument/2006/relationships/hyperlink" Target="https://login.consultant.ru/link/?req=doc&amp;base=LAW&amp;n=411085&amp;date=19.03.2022&amp;dst=512&amp;field=134" TargetMode="External"/><Relationship Id="rId10" Type="http://schemas.openxmlformats.org/officeDocument/2006/relationships/hyperlink" Target="https://login.consultant.ru/link/?req=doc&amp;base=LAW&amp;n=409689&amp;date=19.03.2022" TargetMode="External"/><Relationship Id="rId19" Type="http://schemas.openxmlformats.org/officeDocument/2006/relationships/hyperlink" Target="https://login.consultant.ru/link/?req=doc&amp;base=LAW&amp;n=409689&amp;date=19.03.2022&amp;dst=922&amp;field=13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10306&amp;date=19.03.2022" TargetMode="External"/><Relationship Id="rId14" Type="http://schemas.openxmlformats.org/officeDocument/2006/relationships/hyperlink" Target="https://login.consultant.ru/link/?req=doc&amp;base=LAW&amp;n=405832&amp;date=19.03.2022" TargetMode="External"/><Relationship Id="rId22" Type="http://schemas.openxmlformats.org/officeDocument/2006/relationships/hyperlink" Target="https://login.consultant.ru/link/?req=doc&amp;base=LAW&amp;n=411085&amp;date=19.03.2022&amp;dst=512&amp;field=134" TargetMode="External"/><Relationship Id="rId27" Type="http://schemas.openxmlformats.org/officeDocument/2006/relationships/hyperlink" Target="https://login.consultant.ru/link/?req=doc&amp;base=LAW&amp;n=389729&amp;date=19.03.202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11108</Words>
  <Characters>63318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4</cp:revision>
  <cp:lastPrinted>2022-03-03T03:05:00Z</cp:lastPrinted>
  <dcterms:created xsi:type="dcterms:W3CDTF">2022-03-23T11:33:00Z</dcterms:created>
  <dcterms:modified xsi:type="dcterms:W3CDTF">2022-03-23T11:35:00Z</dcterms:modified>
</cp:coreProperties>
</file>